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17756" w14:textId="6B7E2BB3" w:rsidR="00804678" w:rsidRDefault="00735118" w:rsidP="00804678">
      <w:pPr>
        <w:pStyle w:val="Titel"/>
        <w:jc w:val="center"/>
      </w:pPr>
      <w:r>
        <w:t>OPLEIDINGSPROFIEL</w:t>
      </w:r>
    </w:p>
    <w:p w14:paraId="250FC2AE" w14:textId="3417E612" w:rsidR="00F60A8F" w:rsidRPr="0095480C" w:rsidRDefault="006E6CE4" w:rsidP="00804678">
      <w:pPr>
        <w:pStyle w:val="Titel"/>
        <w:jc w:val="center"/>
      </w:pPr>
      <w:r w:rsidRPr="0095480C">
        <w:t xml:space="preserve">Basis </w:t>
      </w:r>
      <w:r w:rsidR="00270BA1" w:rsidRPr="0095480C">
        <w:t>hout</w:t>
      </w:r>
    </w:p>
    <w:p w14:paraId="68AC4FAC" w14:textId="77777777" w:rsidR="00C92C0C" w:rsidRPr="0095480C" w:rsidRDefault="00C92C0C" w:rsidP="00C92C0C">
      <w:pPr>
        <w:pStyle w:val="Kop1"/>
      </w:pPr>
      <w:r w:rsidRPr="0095480C">
        <w:t>Situering en omschrijving</w:t>
      </w:r>
    </w:p>
    <w:p w14:paraId="18C2A798" w14:textId="5094866A" w:rsidR="00C92C0C" w:rsidRPr="0095480C" w:rsidRDefault="00C92C0C" w:rsidP="00184844">
      <w:r w:rsidRPr="0095480C">
        <w:t xml:space="preserve">De opleiding </w:t>
      </w:r>
      <w:r w:rsidR="006E6CE4" w:rsidRPr="0095480C">
        <w:t xml:space="preserve">basis </w:t>
      </w:r>
      <w:r w:rsidR="00270BA1" w:rsidRPr="0095480C">
        <w:t>hout</w:t>
      </w:r>
      <w:r w:rsidRPr="0095480C">
        <w:t xml:space="preserve"> wordt georganiseerd in </w:t>
      </w:r>
      <w:r w:rsidR="0062171B" w:rsidRPr="0095480C">
        <w:t xml:space="preserve">de </w:t>
      </w:r>
      <w:r w:rsidR="00735118" w:rsidRPr="0095480C">
        <w:t xml:space="preserve">opleidingsfase </w:t>
      </w:r>
      <w:r w:rsidR="0062171B" w:rsidRPr="0095480C">
        <w:t>van het BuSO OV3</w:t>
      </w:r>
      <w:r w:rsidR="000A5152">
        <w:t xml:space="preserve"> binnen het domein STEM</w:t>
      </w:r>
      <w:r w:rsidRPr="0095480C">
        <w:t>.</w:t>
      </w:r>
    </w:p>
    <w:p w14:paraId="6F265078" w14:textId="77777777" w:rsidR="003B7BFC" w:rsidRPr="0095480C" w:rsidRDefault="003B7BFC" w:rsidP="00C92C0C"/>
    <w:p w14:paraId="7EA4302E" w14:textId="60452DEF" w:rsidR="00C92C0C" w:rsidRPr="0095480C" w:rsidRDefault="00C92C0C" w:rsidP="00C92C0C">
      <w:bookmarkStart w:id="0" w:name="_Hlk516580410"/>
      <w:r w:rsidRPr="0095480C">
        <w:t xml:space="preserve">Het </w:t>
      </w:r>
      <w:r w:rsidR="00735118" w:rsidRPr="0095480C">
        <w:t>opleidingsprofiel</w:t>
      </w:r>
      <w:r w:rsidRPr="0095480C">
        <w:t xml:space="preserve"> voor de opleiding </w:t>
      </w:r>
      <w:r w:rsidR="006E6CE4" w:rsidRPr="0095480C">
        <w:t xml:space="preserve">basis </w:t>
      </w:r>
      <w:r w:rsidR="00270BA1" w:rsidRPr="0095480C">
        <w:t>hout</w:t>
      </w:r>
      <w:r w:rsidRPr="0095480C">
        <w:t xml:space="preserve"> is gebaseerd op de </w:t>
      </w:r>
      <w:bookmarkEnd w:id="0"/>
      <w:r w:rsidRPr="0095480C">
        <w:t>volgende beroepskwalificatie:</w:t>
      </w:r>
    </w:p>
    <w:p w14:paraId="7BD95D3A" w14:textId="7DC09F48" w:rsidR="00C92C0C" w:rsidRPr="0095480C" w:rsidRDefault="00C92C0C" w:rsidP="00C92C0C">
      <w:pPr>
        <w:pStyle w:val="Lijstalinea"/>
        <w:numPr>
          <w:ilvl w:val="0"/>
          <w:numId w:val="2"/>
        </w:numPr>
      </w:pPr>
      <w:bookmarkStart w:id="1" w:name="_Hlk12438649"/>
      <w:r w:rsidRPr="0095480C">
        <w:t xml:space="preserve">Beroepskwalificatie </w:t>
      </w:r>
      <w:r w:rsidR="00FD447E" w:rsidRPr="0095480C">
        <w:t>medewerker hout</w:t>
      </w:r>
      <w:r w:rsidRPr="0095480C">
        <w:t>,</w:t>
      </w:r>
    </w:p>
    <w:p w14:paraId="5CDA7879" w14:textId="48C9C7CF" w:rsidR="00C92C0C" w:rsidRPr="0095480C" w:rsidRDefault="00C92C0C" w:rsidP="00C92C0C">
      <w:pPr>
        <w:pStyle w:val="Lijstalinea"/>
        <w:ind w:left="1416"/>
      </w:pPr>
      <w:r w:rsidRPr="0095480C">
        <w:t xml:space="preserve">niveau </w:t>
      </w:r>
      <w:r w:rsidR="00FD447E" w:rsidRPr="0095480C">
        <w:t>2</w:t>
      </w:r>
      <w:r w:rsidRPr="0095480C">
        <w:t xml:space="preserve"> van de Vlaamse kwalificatiestructuur</w:t>
      </w:r>
      <w:r w:rsidR="00734686">
        <w:t>.</w:t>
      </w:r>
    </w:p>
    <w:bookmarkEnd w:id="1"/>
    <w:p w14:paraId="7AE29DA8" w14:textId="77777777" w:rsidR="00735118" w:rsidRPr="0095480C" w:rsidRDefault="00735118" w:rsidP="00C92C0C">
      <w:pPr>
        <w:pStyle w:val="Lijstalinea"/>
        <w:ind w:left="1416"/>
      </w:pPr>
    </w:p>
    <w:p w14:paraId="407B6D27" w14:textId="16987A7A" w:rsidR="00A42AC7" w:rsidRPr="0095480C" w:rsidRDefault="006C0099" w:rsidP="00DB785A">
      <w:r w:rsidRPr="0095480C">
        <w:rPr>
          <w:rFonts w:cstheme="minorHAnsi"/>
        </w:rPr>
        <w:t xml:space="preserve">In de opleiding </w:t>
      </w:r>
      <w:r w:rsidR="006E6CE4" w:rsidRPr="0095480C">
        <w:rPr>
          <w:rFonts w:cstheme="minorHAnsi"/>
        </w:rPr>
        <w:t xml:space="preserve">basis </w:t>
      </w:r>
      <w:r w:rsidR="00FD447E" w:rsidRPr="0095480C">
        <w:rPr>
          <w:rFonts w:cstheme="minorHAnsi"/>
        </w:rPr>
        <w:t>hout</w:t>
      </w:r>
      <w:r w:rsidR="0062171B" w:rsidRPr="0095480C">
        <w:rPr>
          <w:rFonts w:cstheme="minorHAnsi"/>
        </w:rPr>
        <w:t xml:space="preserve"> </w:t>
      </w:r>
      <w:r w:rsidRPr="0095480C">
        <w:rPr>
          <w:rFonts w:cstheme="minorHAnsi"/>
        </w:rPr>
        <w:t>leert men</w:t>
      </w:r>
      <w:r w:rsidR="00DB785A" w:rsidRPr="0095480C">
        <w:rPr>
          <w:rFonts w:cstheme="minorHAnsi"/>
        </w:rPr>
        <w:t xml:space="preserve"> </w:t>
      </w:r>
      <w:r w:rsidR="00DB785A" w:rsidRPr="0095480C">
        <w:t xml:space="preserve">onder begeleiding </w:t>
      </w:r>
      <w:r w:rsidR="006A3D92" w:rsidRPr="0095480C">
        <w:t xml:space="preserve">routinematige handelingen </w:t>
      </w:r>
      <w:r w:rsidR="008A51E8" w:rsidRPr="0095480C">
        <w:t>u</w:t>
      </w:r>
      <w:r w:rsidR="003A568B" w:rsidRPr="0095480C">
        <w:t xml:space="preserve">itvoeren </w:t>
      </w:r>
      <w:r w:rsidR="00147568" w:rsidRPr="0095480C">
        <w:t xml:space="preserve">aan de hand van concrete instructies </w:t>
      </w:r>
      <w:r w:rsidR="008A51E8" w:rsidRPr="0095480C">
        <w:t xml:space="preserve">zoals </w:t>
      </w:r>
      <w:r w:rsidR="00DD075A" w:rsidRPr="0095480C">
        <w:t>het voorbereiden en</w:t>
      </w:r>
      <w:r w:rsidR="008A51E8" w:rsidRPr="0095480C">
        <w:t xml:space="preserve"> </w:t>
      </w:r>
      <w:r w:rsidR="00586FC6" w:rsidRPr="0095480C">
        <w:t>machinaa</w:t>
      </w:r>
      <w:r w:rsidR="0095480C" w:rsidRPr="0095480C">
        <w:t xml:space="preserve">l </w:t>
      </w:r>
      <w:r w:rsidR="00586FC6" w:rsidRPr="0095480C">
        <w:t>bewerken van hout</w:t>
      </w:r>
      <w:r w:rsidR="00AD1AFE" w:rsidRPr="0095480C">
        <w:t xml:space="preserve"> alsook</w:t>
      </w:r>
      <w:r w:rsidR="00586FC6" w:rsidRPr="0095480C">
        <w:t xml:space="preserve"> het vergaren,</w:t>
      </w:r>
      <w:r w:rsidR="00353178" w:rsidRPr="0095480C">
        <w:t xml:space="preserve"> </w:t>
      </w:r>
      <w:r w:rsidR="00600001" w:rsidRPr="0095480C">
        <w:t>behandelen</w:t>
      </w:r>
      <w:r w:rsidR="00353178" w:rsidRPr="0095480C">
        <w:t>,</w:t>
      </w:r>
      <w:r w:rsidR="00915227" w:rsidRPr="0095480C">
        <w:t xml:space="preserve"> </w:t>
      </w:r>
      <w:r w:rsidR="00F72550" w:rsidRPr="0095480C">
        <w:t xml:space="preserve">monteren, </w:t>
      </w:r>
      <w:r w:rsidR="00353178" w:rsidRPr="0095480C">
        <w:t xml:space="preserve">plaatsen </w:t>
      </w:r>
      <w:r w:rsidR="00915227" w:rsidRPr="0095480C">
        <w:t xml:space="preserve">en afwerken </w:t>
      </w:r>
      <w:r w:rsidR="00353178" w:rsidRPr="0095480C">
        <w:t>van houten elementen</w:t>
      </w:r>
      <w:r w:rsidR="00AF6065" w:rsidRPr="0095480C">
        <w:t xml:space="preserve"> </w:t>
      </w:r>
      <w:r w:rsidR="00BC7ED2" w:rsidRPr="0095480C">
        <w:t>rekening houdend met</w:t>
      </w:r>
      <w:r w:rsidR="00915227" w:rsidRPr="0095480C">
        <w:t xml:space="preserve"> </w:t>
      </w:r>
      <w:r w:rsidR="00BC7ED2" w:rsidRPr="0095480C">
        <w:t>veiligheid</w:t>
      </w:r>
      <w:r w:rsidR="00242F91" w:rsidRPr="0095480C">
        <w:t>, milieu, kwaliteit en welzijn</w:t>
      </w:r>
      <w:r w:rsidR="00BC7ED2" w:rsidRPr="0095480C">
        <w:t>.</w:t>
      </w:r>
    </w:p>
    <w:p w14:paraId="12135DDF" w14:textId="77777777" w:rsidR="008A51E8" w:rsidRDefault="008A51E8" w:rsidP="006A3D92">
      <w:pPr>
        <w:spacing w:line="240" w:lineRule="auto"/>
      </w:pPr>
    </w:p>
    <w:p w14:paraId="139D8698" w14:textId="1E3EBE68" w:rsidR="003B7BFC" w:rsidRDefault="000720F5" w:rsidP="003B7BFC">
      <w:pPr>
        <w:pStyle w:val="Lijstalinea"/>
        <w:ind w:left="0"/>
        <w:rPr>
          <w:rFonts w:cstheme="minorHAnsi"/>
        </w:rPr>
      </w:pPr>
      <w:r w:rsidRPr="008A01A2">
        <w:rPr>
          <w:rFonts w:cstheme="minorHAnsi"/>
        </w:rPr>
        <w:t xml:space="preserve">De opleidingsduur bedraagt </w:t>
      </w:r>
      <w:r w:rsidR="00735118">
        <w:rPr>
          <w:rFonts w:cstheme="minorHAnsi"/>
        </w:rPr>
        <w:t xml:space="preserve">2 </w:t>
      </w:r>
      <w:r w:rsidRPr="008A01A2">
        <w:rPr>
          <w:rFonts w:cstheme="minorHAnsi"/>
        </w:rPr>
        <w:t xml:space="preserve">jaar, waarvan kan worden afgeweken in functie van de individuele </w:t>
      </w:r>
      <w:r w:rsidR="004B7269">
        <w:rPr>
          <w:rFonts w:cstheme="minorHAnsi"/>
        </w:rPr>
        <w:t>handelingsplanning</w:t>
      </w:r>
      <w:r w:rsidRPr="008A01A2">
        <w:rPr>
          <w:rFonts w:cstheme="minorHAnsi"/>
        </w:rPr>
        <w:t xml:space="preserve"> van een jongere</w:t>
      </w:r>
      <w:r>
        <w:rPr>
          <w:rFonts w:cstheme="minorHAnsi"/>
        </w:rPr>
        <w:t>.</w:t>
      </w:r>
    </w:p>
    <w:p w14:paraId="78B9CEA4" w14:textId="52C1CFD7" w:rsidR="000720F5" w:rsidRDefault="000720F5" w:rsidP="003B7BFC">
      <w:pPr>
        <w:pStyle w:val="Lijstalinea"/>
        <w:ind w:left="0"/>
        <w:rPr>
          <w:rFonts w:cstheme="minorHAnsi"/>
        </w:rPr>
      </w:pPr>
    </w:p>
    <w:p w14:paraId="704F423F" w14:textId="77777777" w:rsidR="000720F5" w:rsidRDefault="000720F5" w:rsidP="003B7BFC">
      <w:pPr>
        <w:pStyle w:val="Lijstalinea"/>
        <w:ind w:left="0"/>
      </w:pPr>
    </w:p>
    <w:p w14:paraId="04C933FF" w14:textId="3F0D94A1" w:rsidR="00184844" w:rsidRDefault="00A96EEA" w:rsidP="00A96EEA">
      <w:pPr>
        <w:pStyle w:val="Kop1"/>
      </w:pPr>
      <w:r>
        <w:t>Toelatingsvoorwaarden</w:t>
      </w:r>
    </w:p>
    <w:p w14:paraId="62FCF90F" w14:textId="61B9DD50" w:rsidR="000720F5" w:rsidRPr="0095480C" w:rsidRDefault="000720F5" w:rsidP="000720F5">
      <w:r w:rsidRPr="000720F5">
        <w:rPr>
          <w:rFonts w:cstheme="minorHAnsi"/>
        </w:rPr>
        <w:t xml:space="preserve">De voorwaarden om bij de start van de </w:t>
      </w:r>
      <w:r w:rsidRPr="0095480C">
        <w:rPr>
          <w:rFonts w:cstheme="minorHAnsi"/>
        </w:rPr>
        <w:t xml:space="preserve">opleiding </w:t>
      </w:r>
      <w:r w:rsidR="00DB785A" w:rsidRPr="0095480C">
        <w:rPr>
          <w:rFonts w:cstheme="minorHAnsi"/>
        </w:rPr>
        <w:t xml:space="preserve">basis </w:t>
      </w:r>
      <w:r w:rsidR="00915227" w:rsidRPr="0095480C">
        <w:rPr>
          <w:rFonts w:cstheme="minorHAnsi"/>
        </w:rPr>
        <w:t xml:space="preserve">hout </w:t>
      </w:r>
      <w:r w:rsidRPr="0095480C">
        <w:rPr>
          <w:rFonts w:cstheme="minorHAnsi"/>
        </w:rPr>
        <w:t>als regelmatige leerling te worden toegelaten zijn:</w:t>
      </w:r>
    </w:p>
    <w:p w14:paraId="41B7D122" w14:textId="0041FBA7" w:rsidR="00A0560B" w:rsidRPr="00804678" w:rsidRDefault="00A0560B" w:rsidP="00804678">
      <w:pPr>
        <w:numPr>
          <w:ilvl w:val="0"/>
          <w:numId w:val="3"/>
        </w:numPr>
        <w:rPr>
          <w:rFonts w:ascii="Calibri" w:eastAsia="Times New Roman" w:hAnsi="Calibri"/>
          <w:sz w:val="22"/>
        </w:rPr>
      </w:pPr>
      <w:r w:rsidRPr="0095480C">
        <w:rPr>
          <w:rFonts w:eastAsia="Times New Roman"/>
        </w:rPr>
        <w:t xml:space="preserve">voldoen aan de toelatingsvoorwaarden </w:t>
      </w:r>
      <w:r w:rsidRPr="0095480C">
        <w:rPr>
          <w:rFonts w:eastAsia="Times New Roman"/>
          <w:lang w:val="nl-NL"/>
        </w:rPr>
        <w:t xml:space="preserve">tot de </w:t>
      </w:r>
      <w:r w:rsidR="00341E51" w:rsidRPr="0095480C">
        <w:rPr>
          <w:rFonts w:eastAsia="Times New Roman"/>
          <w:lang w:val="nl-NL"/>
        </w:rPr>
        <w:t>opleidingsfase</w:t>
      </w:r>
      <w:r w:rsidRPr="0095480C">
        <w:rPr>
          <w:rFonts w:eastAsia="Times New Roman"/>
          <w:lang w:val="nl-NL"/>
        </w:rPr>
        <w:t xml:space="preserve"> in opleidingsvorm 3 van het buitengewoon secundair onderwijs, waarop de opleiding </w:t>
      </w:r>
      <w:r w:rsidR="00DB785A" w:rsidRPr="0095480C">
        <w:rPr>
          <w:rFonts w:eastAsia="Times New Roman"/>
          <w:lang w:val="nl-NL"/>
        </w:rPr>
        <w:t xml:space="preserve">basis </w:t>
      </w:r>
      <w:r w:rsidR="00915227" w:rsidRPr="0095480C">
        <w:rPr>
          <w:rFonts w:eastAsia="Times New Roman"/>
          <w:lang w:val="nl-NL"/>
        </w:rPr>
        <w:t xml:space="preserve">hout </w:t>
      </w:r>
      <w:r w:rsidRPr="0095480C">
        <w:rPr>
          <w:rFonts w:eastAsia="Times New Roman"/>
          <w:lang w:val="nl-NL"/>
        </w:rPr>
        <w:t xml:space="preserve">zich situeert. </w:t>
      </w:r>
      <w:r w:rsidRPr="0095480C">
        <w:rPr>
          <w:rFonts w:eastAsia="Times New Roman"/>
        </w:rPr>
        <w:t>Deze voorwaarden zijn bepaald in de codex secundair onderwijs en het</w:t>
      </w:r>
      <w:r>
        <w:rPr>
          <w:rFonts w:eastAsia="Times New Roman"/>
        </w:rPr>
        <w:t xml:space="preserve"> besluit van de Vlaamse Regering van 6 december 2002 betreffende de organisatie van het buitengewoon secundair onderwijs van opleidingsvorm 3 en meegedeeld bij omzendbrief </w:t>
      </w:r>
      <w:r>
        <w:rPr>
          <w:rFonts w:eastAsia="Times New Roman"/>
          <w:lang w:val="nl-NL"/>
        </w:rPr>
        <w:t>SO/2011/03/BuSO.</w:t>
      </w:r>
    </w:p>
    <w:p w14:paraId="1FE2B51F" w14:textId="07AF770A" w:rsidR="00324A7B" w:rsidRDefault="00324A7B" w:rsidP="00A96EEA"/>
    <w:p w14:paraId="5EB443EC" w14:textId="77777777" w:rsidR="001C24D4" w:rsidRDefault="001C24D4" w:rsidP="001C24D4">
      <w:pPr>
        <w:rPr>
          <w:rFonts w:ascii="Calibri" w:hAnsi="Calibri"/>
        </w:rPr>
      </w:pPr>
      <w:r>
        <w:t>Uit het leerlingendossier moet de verificatie kunnen opmaken dat de leerling aan de toelatingsvoorwaarden voldoet.</w:t>
      </w:r>
    </w:p>
    <w:p w14:paraId="286E7914" w14:textId="433ECBED" w:rsidR="0029125E" w:rsidRDefault="0029125E">
      <w:pPr>
        <w:spacing w:after="160" w:line="259" w:lineRule="auto"/>
        <w:jc w:val="left"/>
      </w:pPr>
      <w:r>
        <w:br w:type="page"/>
      </w:r>
    </w:p>
    <w:p w14:paraId="2A84D38C" w14:textId="029751FB" w:rsidR="00A96EEA" w:rsidRDefault="00A96EEA" w:rsidP="00A96EEA">
      <w:pPr>
        <w:pStyle w:val="Kop1"/>
      </w:pPr>
      <w:r>
        <w:lastRenderedPageBreak/>
        <w:t>Algemene vorming</w:t>
      </w:r>
    </w:p>
    <w:p w14:paraId="44C84889" w14:textId="77777777" w:rsidR="004B7269" w:rsidRPr="00FB44A1" w:rsidRDefault="004B7269" w:rsidP="004B7269">
      <w:pPr>
        <w:jc w:val="left"/>
        <w:rPr>
          <w:b/>
        </w:rPr>
      </w:pPr>
      <w:bookmarkStart w:id="2" w:name="_Hlk515021693"/>
      <w:r w:rsidRPr="00FB44A1">
        <w:rPr>
          <w:b/>
        </w:rPr>
        <w:t>Algemene en sociale vorming (ASV)</w:t>
      </w:r>
    </w:p>
    <w:p w14:paraId="52938C01" w14:textId="0EE05CB3" w:rsidR="004B7269" w:rsidRPr="00FB44A1" w:rsidRDefault="004B7269" w:rsidP="004B7269">
      <w:r w:rsidRPr="00FB44A1">
        <w:t xml:space="preserve">De algemene en sociale vorming (ASV) voor BuSO OV3 is opgenomen in het </w:t>
      </w:r>
      <w:r w:rsidR="006345E4">
        <w:t>opleidingsprofiel</w:t>
      </w:r>
      <w:r w:rsidRPr="00FB44A1">
        <w:t xml:space="preserve"> en omvat ontwikkelingsdoelen van deze onderdelen:</w:t>
      </w:r>
    </w:p>
    <w:p w14:paraId="016EF336" w14:textId="77777777" w:rsidR="004B7269" w:rsidRPr="00FB44A1" w:rsidRDefault="004B7269" w:rsidP="004B7269">
      <w:pPr>
        <w:pStyle w:val="Lijstalinea"/>
        <w:numPr>
          <w:ilvl w:val="0"/>
          <w:numId w:val="14"/>
        </w:numPr>
        <w:jc w:val="left"/>
      </w:pPr>
      <w:r w:rsidRPr="00FB44A1">
        <w:t>Burgerzin</w:t>
      </w:r>
    </w:p>
    <w:p w14:paraId="187500DD" w14:textId="77777777" w:rsidR="004B7269" w:rsidRPr="00FB44A1" w:rsidRDefault="004B7269" w:rsidP="004B7269">
      <w:pPr>
        <w:pStyle w:val="Lijstalinea"/>
        <w:numPr>
          <w:ilvl w:val="0"/>
          <w:numId w:val="14"/>
        </w:numPr>
        <w:jc w:val="left"/>
      </w:pPr>
      <w:r w:rsidRPr="00FB44A1">
        <w:t>Rekenvaardigheden</w:t>
      </w:r>
    </w:p>
    <w:p w14:paraId="5BAED223" w14:textId="77777777" w:rsidR="004B7269" w:rsidRPr="00FB44A1" w:rsidRDefault="004B7269" w:rsidP="004B7269">
      <w:pPr>
        <w:pStyle w:val="Lijstalinea"/>
        <w:numPr>
          <w:ilvl w:val="0"/>
          <w:numId w:val="14"/>
        </w:numPr>
        <w:jc w:val="left"/>
      </w:pPr>
      <w:r w:rsidRPr="00FB44A1">
        <w:t>Taalvaardigheid</w:t>
      </w:r>
    </w:p>
    <w:p w14:paraId="5CC0625D" w14:textId="77777777" w:rsidR="004B7269" w:rsidRPr="00FB44A1" w:rsidRDefault="004B7269" w:rsidP="004B7269">
      <w:pPr>
        <w:pStyle w:val="Lijstalinea"/>
        <w:numPr>
          <w:ilvl w:val="0"/>
          <w:numId w:val="14"/>
        </w:numPr>
        <w:jc w:val="left"/>
      </w:pPr>
      <w:r w:rsidRPr="00FB44A1">
        <w:t>Gezondheidseducatie</w:t>
      </w:r>
    </w:p>
    <w:p w14:paraId="5B8A839E" w14:textId="77777777" w:rsidR="004B7269" w:rsidRPr="00FB44A1" w:rsidRDefault="004B7269" w:rsidP="004B7269">
      <w:pPr>
        <w:pStyle w:val="Lijstalinea"/>
        <w:numPr>
          <w:ilvl w:val="0"/>
          <w:numId w:val="14"/>
        </w:numPr>
        <w:jc w:val="left"/>
      </w:pPr>
      <w:r w:rsidRPr="00FB44A1">
        <w:t>Leren leren</w:t>
      </w:r>
    </w:p>
    <w:p w14:paraId="6BE82B93" w14:textId="77777777" w:rsidR="004B7269" w:rsidRPr="00FB44A1" w:rsidRDefault="004B7269" w:rsidP="004B7269">
      <w:pPr>
        <w:pStyle w:val="Lijstalinea"/>
        <w:numPr>
          <w:ilvl w:val="0"/>
          <w:numId w:val="14"/>
        </w:numPr>
        <w:jc w:val="left"/>
      </w:pPr>
      <w:r w:rsidRPr="00FB44A1">
        <w:t>Lichamelijke opvoeding</w:t>
      </w:r>
    </w:p>
    <w:p w14:paraId="44DC84D0" w14:textId="77777777" w:rsidR="004B7269" w:rsidRPr="00FB44A1" w:rsidRDefault="004B7269" w:rsidP="004B7269">
      <w:pPr>
        <w:pStyle w:val="Lijstalinea"/>
        <w:numPr>
          <w:ilvl w:val="0"/>
          <w:numId w:val="14"/>
        </w:numPr>
        <w:jc w:val="left"/>
      </w:pPr>
      <w:r w:rsidRPr="00FB44A1">
        <w:t>Milieueducatie</w:t>
      </w:r>
    </w:p>
    <w:p w14:paraId="5ADFF44E" w14:textId="77777777" w:rsidR="004B7269" w:rsidRPr="00FB44A1" w:rsidRDefault="004B7269" w:rsidP="004B7269">
      <w:pPr>
        <w:pStyle w:val="Lijstalinea"/>
        <w:numPr>
          <w:ilvl w:val="0"/>
          <w:numId w:val="14"/>
        </w:numPr>
        <w:jc w:val="left"/>
      </w:pPr>
      <w:r w:rsidRPr="00FB44A1">
        <w:t>Sociaal-emotionele educatie</w:t>
      </w:r>
    </w:p>
    <w:p w14:paraId="5CAC3EE2" w14:textId="77777777" w:rsidR="004B7269" w:rsidRPr="0086130D" w:rsidRDefault="004B7269" w:rsidP="0086130D">
      <w:pPr>
        <w:pStyle w:val="Lijstalinea"/>
        <w:numPr>
          <w:ilvl w:val="0"/>
          <w:numId w:val="14"/>
        </w:numPr>
        <w:jc w:val="left"/>
      </w:pPr>
      <w:r w:rsidRPr="00FB44A1">
        <w:t>Vrijetijdsvaardigheden</w:t>
      </w:r>
    </w:p>
    <w:p w14:paraId="56F5492E" w14:textId="77777777" w:rsidR="004B7269" w:rsidRPr="00FB44A1" w:rsidRDefault="004B7269" w:rsidP="0086130D">
      <w:pPr>
        <w:pStyle w:val="Lijstalinea"/>
        <w:numPr>
          <w:ilvl w:val="0"/>
          <w:numId w:val="14"/>
        </w:numPr>
        <w:jc w:val="left"/>
      </w:pPr>
      <w:r w:rsidRPr="00FB44A1">
        <w:t>ICT</w:t>
      </w:r>
    </w:p>
    <w:p w14:paraId="1B0544D4" w14:textId="77777777" w:rsidR="004B7269" w:rsidRPr="00FB44A1" w:rsidRDefault="004B7269" w:rsidP="004B7269">
      <w:pPr>
        <w:rPr>
          <w:b/>
        </w:rPr>
      </w:pPr>
    </w:p>
    <w:p w14:paraId="342E27B2" w14:textId="77777777" w:rsidR="004B7269" w:rsidRPr="00FB44A1" w:rsidRDefault="004B7269" w:rsidP="004B7269">
      <w:pPr>
        <w:rPr>
          <w:b/>
        </w:rPr>
      </w:pPr>
      <w:r w:rsidRPr="00FB44A1">
        <w:rPr>
          <w:b/>
        </w:rPr>
        <w:t>Levensbeschouwing</w:t>
      </w:r>
    </w:p>
    <w:p w14:paraId="69B5B7B8" w14:textId="77777777" w:rsidR="004B7269" w:rsidRPr="00FB44A1" w:rsidRDefault="004B7269" w:rsidP="004B7269">
      <w:r w:rsidRPr="00FB44A1">
        <w:t xml:space="preserve">De doelen </w:t>
      </w:r>
      <w:r w:rsidRPr="00FB44A1">
        <w:rPr>
          <w:rFonts w:cs="Arial"/>
        </w:rPr>
        <w:t>voor godsdienst, niet-confessionele zedenleer, cultuurbeschouwing of eigen cultuur en religie zijn in overeenstemming met de internationale en grondwettelijke beginselen inzake de rechten van de mens en van het kind in het bijzonder en respecteren de door het Vlaams Parlement, naargelang van het geval, bekrachtigde of goedgekeurde eindtermen.</w:t>
      </w:r>
    </w:p>
    <w:p w14:paraId="7B5608CC" w14:textId="77777777" w:rsidR="004B7269" w:rsidRPr="00FB44A1" w:rsidRDefault="004B7269" w:rsidP="004B7269"/>
    <w:p w14:paraId="2E9C7D16" w14:textId="5BB38A62" w:rsidR="004B7269" w:rsidRDefault="004B7269" w:rsidP="004B7269">
      <w:r w:rsidRPr="00FB44A1">
        <w:t>De aanbieder bepaalt zelf hoe de ontwikkelingsdoelen van de algemene en sociale vorming én de levensbeschouwing georganiseerd worden en bepaalt zelf de mate van integratie met de beroepsgerichte competenties.</w:t>
      </w:r>
    </w:p>
    <w:bookmarkEnd w:id="2"/>
    <w:p w14:paraId="768F4ECF" w14:textId="5051083B" w:rsidR="0029125E" w:rsidRDefault="0029125E">
      <w:pPr>
        <w:spacing w:after="160" w:line="259" w:lineRule="auto"/>
        <w:jc w:val="left"/>
      </w:pPr>
      <w:r>
        <w:br w:type="page"/>
      </w:r>
    </w:p>
    <w:p w14:paraId="4510C335" w14:textId="65C10C65" w:rsidR="00A96EEA" w:rsidRDefault="00A96EEA" w:rsidP="00A96EEA">
      <w:pPr>
        <w:pStyle w:val="Kop1"/>
      </w:pPr>
      <w:r>
        <w:lastRenderedPageBreak/>
        <w:t>Beroepsgerichte vorming</w:t>
      </w:r>
    </w:p>
    <w:p w14:paraId="3080D6C7" w14:textId="0FCFF360" w:rsidR="00324A7B" w:rsidRDefault="00324A7B" w:rsidP="00324A7B">
      <w:pPr>
        <w:rPr>
          <w:rFonts w:cs="Arial"/>
        </w:rPr>
      </w:pPr>
      <w:r w:rsidRPr="00AB3A9F">
        <w:rPr>
          <w:rFonts w:cs="Arial"/>
        </w:rPr>
        <w:t>Per activiteit worden de bijhorende vaardigheden en kenniselement</w:t>
      </w:r>
      <w:r>
        <w:rPr>
          <w:rFonts w:cs="Arial"/>
        </w:rPr>
        <w:t>en opgenomen.</w:t>
      </w:r>
      <w:r w:rsidRPr="00AB3A9F">
        <w:rPr>
          <w:rFonts w:cs="Arial"/>
        </w:rPr>
        <w:t xml:space="preserve"> De geselecteerde kennis moet steed</w:t>
      </w:r>
      <w:r>
        <w:rPr>
          <w:rFonts w:cs="Arial"/>
        </w:rPr>
        <w:t>s in functie van de activiteit</w:t>
      </w:r>
      <w:r w:rsidRPr="00AB3A9F">
        <w:rPr>
          <w:rFonts w:cs="Arial"/>
        </w:rPr>
        <w:t xml:space="preserve"> en</w:t>
      </w:r>
      <w:r>
        <w:rPr>
          <w:rFonts w:cs="Arial"/>
        </w:rPr>
        <w:t xml:space="preserve"> </w:t>
      </w:r>
      <w:r w:rsidRPr="00AB3A9F">
        <w:rPr>
          <w:rFonts w:cs="Arial"/>
        </w:rPr>
        <w:t>vaardigheden gerealiseerd worden.</w:t>
      </w:r>
    </w:p>
    <w:p w14:paraId="37B85C3A" w14:textId="5287135B" w:rsidR="00324A7B" w:rsidRDefault="00324A7B" w:rsidP="00324A7B">
      <w:pPr>
        <w:rPr>
          <w:rFonts w:cs="Arial"/>
        </w:rPr>
      </w:pPr>
    </w:p>
    <w:tbl>
      <w:tblPr>
        <w:tblStyle w:val="Tabelraster"/>
        <w:tblW w:w="0" w:type="auto"/>
        <w:tblLook w:val="04A0" w:firstRow="1" w:lastRow="0" w:firstColumn="1" w:lastColumn="0" w:noHBand="0" w:noVBand="1"/>
      </w:tblPr>
      <w:tblGrid>
        <w:gridCol w:w="4508"/>
        <w:gridCol w:w="4508"/>
      </w:tblGrid>
      <w:tr w:rsidR="0069038B" w14:paraId="4F9AE2E3" w14:textId="77777777" w:rsidTr="00734686">
        <w:trPr>
          <w:trHeight w:val="280"/>
        </w:trPr>
        <w:tc>
          <w:tcPr>
            <w:tcW w:w="4508" w:type="dxa"/>
            <w:shd w:val="clear" w:color="auto" w:fill="E7E6E6" w:themeFill="background2"/>
          </w:tcPr>
          <w:p w14:paraId="49B9CBC7" w14:textId="7A996970" w:rsidR="0069038B" w:rsidRPr="0069038B" w:rsidRDefault="0069038B" w:rsidP="00734686">
            <w:r w:rsidRPr="0069038B">
              <w:t>Activiteiten</w:t>
            </w:r>
          </w:p>
        </w:tc>
        <w:tc>
          <w:tcPr>
            <w:tcW w:w="4508" w:type="dxa"/>
            <w:shd w:val="clear" w:color="auto" w:fill="E7E6E6" w:themeFill="background2"/>
          </w:tcPr>
          <w:p w14:paraId="77CB5C25" w14:textId="6459E76C" w:rsidR="0069038B" w:rsidRPr="0069038B" w:rsidRDefault="0069038B" w:rsidP="00734686">
            <w:r w:rsidRPr="0069038B">
              <w:t xml:space="preserve">Kennis </w:t>
            </w:r>
          </w:p>
        </w:tc>
      </w:tr>
      <w:tr w:rsidR="009E4A81" w:rsidRPr="00A42AC7" w14:paraId="19A60571" w14:textId="77777777" w:rsidTr="00734686">
        <w:trPr>
          <w:trHeight w:val="280"/>
        </w:trPr>
        <w:tc>
          <w:tcPr>
            <w:tcW w:w="4508" w:type="dxa"/>
          </w:tcPr>
          <w:p w14:paraId="5C91522A" w14:textId="77777777" w:rsidR="009E4A81" w:rsidRPr="008E0C5E" w:rsidRDefault="009E4A81" w:rsidP="00734686">
            <w:pPr>
              <w:jc w:val="left"/>
              <w:rPr>
                <w:rFonts w:eastAsia="Times New Roman" w:cs="Times New Roman"/>
                <w:b/>
              </w:rPr>
            </w:pPr>
            <w:r w:rsidRPr="008E0C5E">
              <w:rPr>
                <w:rFonts w:eastAsia="Times New Roman" w:cs="Times New Roman"/>
                <w:b/>
              </w:rPr>
              <w:t>Werkt in teamverband</w:t>
            </w:r>
          </w:p>
          <w:p w14:paraId="4E0A01C1" w14:textId="77777777" w:rsidR="009E4A81" w:rsidRPr="008E0C5E" w:rsidRDefault="009E4A81" w:rsidP="00734686">
            <w:pPr>
              <w:numPr>
                <w:ilvl w:val="0"/>
                <w:numId w:val="16"/>
              </w:numPr>
              <w:contextualSpacing/>
              <w:jc w:val="left"/>
              <w:rPr>
                <w:rFonts w:eastAsia="Calibri" w:cs="Times New Roman"/>
              </w:rPr>
            </w:pPr>
            <w:r w:rsidRPr="008E0C5E">
              <w:rPr>
                <w:rFonts w:eastAsia="Calibri" w:cs="Times New Roman"/>
              </w:rPr>
              <w:t>Communiceert effectief en efficiënt</w:t>
            </w:r>
          </w:p>
          <w:p w14:paraId="06040D40" w14:textId="32CFFCD3" w:rsidR="00597062" w:rsidRPr="007C3149" w:rsidRDefault="009E4A81" w:rsidP="00734686">
            <w:pPr>
              <w:numPr>
                <w:ilvl w:val="0"/>
                <w:numId w:val="16"/>
              </w:numPr>
              <w:contextualSpacing/>
              <w:jc w:val="left"/>
              <w:rPr>
                <w:rFonts w:eastAsia="Calibri" w:cs="Times New Roman"/>
              </w:rPr>
            </w:pPr>
            <w:r w:rsidRPr="008E0C5E">
              <w:rPr>
                <w:rFonts w:eastAsia="Calibri" w:cs="Times New Roman"/>
              </w:rPr>
              <w:t>Wisselt informatie uit</w:t>
            </w:r>
          </w:p>
          <w:p w14:paraId="11FF71BB" w14:textId="1201F58A" w:rsidR="009E4A81" w:rsidRPr="008E0C5E" w:rsidRDefault="009E4A81" w:rsidP="00734686">
            <w:pPr>
              <w:numPr>
                <w:ilvl w:val="0"/>
                <w:numId w:val="16"/>
              </w:numPr>
              <w:contextualSpacing/>
              <w:jc w:val="left"/>
              <w:rPr>
                <w:rFonts w:eastAsia="Calibri" w:cs="Times New Roman"/>
              </w:rPr>
            </w:pPr>
            <w:r w:rsidRPr="008E0C5E">
              <w:rPr>
                <w:rFonts w:eastAsia="Calibri" w:cs="Times New Roman"/>
              </w:rPr>
              <w:t>Werkt efficiënt samen</w:t>
            </w:r>
          </w:p>
          <w:p w14:paraId="0FBACBBC" w14:textId="427F9D66" w:rsidR="009E4A81" w:rsidRPr="008E0C5E" w:rsidRDefault="009E4A81" w:rsidP="00734686">
            <w:pPr>
              <w:numPr>
                <w:ilvl w:val="0"/>
                <w:numId w:val="16"/>
              </w:numPr>
              <w:contextualSpacing/>
              <w:jc w:val="left"/>
              <w:rPr>
                <w:rFonts w:eastAsia="Calibri" w:cs="Times New Roman"/>
              </w:rPr>
            </w:pPr>
            <w:r w:rsidRPr="008E0C5E">
              <w:rPr>
                <w:rFonts w:eastAsia="Calibri" w:cs="Times New Roman"/>
              </w:rPr>
              <w:t>Volgt aanwijzingen op</w:t>
            </w:r>
          </w:p>
          <w:p w14:paraId="487E26F8" w14:textId="77777777" w:rsidR="009E4A81" w:rsidRPr="00597062" w:rsidRDefault="009E4A81" w:rsidP="00734686">
            <w:pPr>
              <w:numPr>
                <w:ilvl w:val="0"/>
                <w:numId w:val="16"/>
              </w:numPr>
              <w:contextualSpacing/>
              <w:jc w:val="left"/>
              <w:rPr>
                <w:rFonts w:eastAsia="Times New Roman" w:cstheme="minorHAnsi"/>
                <w:bCs/>
                <w:lang w:eastAsia="nl-BE"/>
              </w:rPr>
            </w:pPr>
            <w:r w:rsidRPr="008E0C5E">
              <w:rPr>
                <w:rFonts w:eastAsia="Calibri" w:cs="Times New Roman"/>
              </w:rPr>
              <w:t>Past zich flexibel aan</w:t>
            </w:r>
          </w:p>
          <w:p w14:paraId="03FF0A97" w14:textId="140FCFCB" w:rsidR="00597062" w:rsidRPr="008E0C5E" w:rsidRDefault="00597062" w:rsidP="00734686">
            <w:pPr>
              <w:numPr>
                <w:ilvl w:val="0"/>
                <w:numId w:val="16"/>
              </w:numPr>
              <w:contextualSpacing/>
              <w:jc w:val="left"/>
              <w:rPr>
                <w:rFonts w:eastAsia="Times New Roman" w:cstheme="minorHAnsi"/>
                <w:bCs/>
                <w:lang w:eastAsia="nl-BE"/>
              </w:rPr>
            </w:pPr>
            <w:r>
              <w:rPr>
                <w:rFonts w:eastAsia="Calibri" w:cs="Times New Roman"/>
                <w:bCs/>
                <w:lang w:eastAsia="nl-BE"/>
              </w:rPr>
              <w:t>Vraagt zelf hulp of advies indien nodig</w:t>
            </w:r>
          </w:p>
        </w:tc>
        <w:tc>
          <w:tcPr>
            <w:tcW w:w="4508" w:type="dxa"/>
          </w:tcPr>
          <w:p w14:paraId="3ED4388D" w14:textId="77777777" w:rsidR="009E4A81" w:rsidRPr="008E0C5E" w:rsidRDefault="009E4A81" w:rsidP="00734686">
            <w:pPr>
              <w:jc w:val="left"/>
              <w:rPr>
                <w:rFonts w:eastAsia="Calibri" w:cs="Times New Roman"/>
                <w:b/>
              </w:rPr>
            </w:pPr>
            <w:r w:rsidRPr="008E0C5E">
              <w:rPr>
                <w:rFonts w:eastAsia="Calibri" w:cs="Times New Roman"/>
                <w:b/>
              </w:rPr>
              <w:t>Basiskennis</w:t>
            </w:r>
          </w:p>
          <w:p w14:paraId="6E8A620B" w14:textId="10BF2587" w:rsidR="009E4A81" w:rsidRPr="008E0C5E" w:rsidRDefault="00060DAE" w:rsidP="00734686">
            <w:pPr>
              <w:numPr>
                <w:ilvl w:val="0"/>
                <w:numId w:val="16"/>
              </w:numPr>
              <w:contextualSpacing/>
              <w:jc w:val="left"/>
              <w:rPr>
                <w:rFonts w:eastAsia="Times New Roman" w:cs="Calibri"/>
                <w:bCs/>
                <w:lang w:eastAsia="nl-BE"/>
              </w:rPr>
            </w:pPr>
            <w:r w:rsidRPr="008E0C5E">
              <w:rPr>
                <w:rFonts w:eastAsia="Calibri" w:cs="Times New Roman"/>
              </w:rPr>
              <w:t>C</w:t>
            </w:r>
            <w:r w:rsidR="009E4A81" w:rsidRPr="008E0C5E">
              <w:rPr>
                <w:rFonts w:eastAsia="Calibri" w:cs="Times New Roman"/>
              </w:rPr>
              <w:t>ommunicatietechnieken</w:t>
            </w:r>
          </w:p>
          <w:p w14:paraId="6A45FA73" w14:textId="1565C81C" w:rsidR="009E4A81" w:rsidRPr="008E0C5E" w:rsidRDefault="00060DAE" w:rsidP="00734686">
            <w:pPr>
              <w:pStyle w:val="Lijstalinea"/>
              <w:numPr>
                <w:ilvl w:val="0"/>
                <w:numId w:val="16"/>
              </w:numPr>
              <w:jc w:val="left"/>
              <w:rPr>
                <w:lang w:val="en-US"/>
              </w:rPr>
            </w:pPr>
            <w:r w:rsidRPr="008E0C5E">
              <w:rPr>
                <w:rFonts w:eastAsia="Calibri" w:cs="Times New Roman"/>
              </w:rPr>
              <w:t>V</w:t>
            </w:r>
            <w:r w:rsidR="009E4A81" w:rsidRPr="008E0C5E">
              <w:rPr>
                <w:rFonts w:eastAsia="Calibri" w:cs="Times New Roman"/>
              </w:rPr>
              <w:t>akterminologie</w:t>
            </w:r>
          </w:p>
        </w:tc>
      </w:tr>
      <w:tr w:rsidR="009E4A81" w14:paraId="633CE263" w14:textId="77777777" w:rsidTr="00734686">
        <w:trPr>
          <w:trHeight w:val="280"/>
        </w:trPr>
        <w:tc>
          <w:tcPr>
            <w:tcW w:w="4508" w:type="dxa"/>
          </w:tcPr>
          <w:p w14:paraId="2FB54EB8" w14:textId="77777777" w:rsidR="009E4A81" w:rsidRPr="0095480C" w:rsidRDefault="009E4A81" w:rsidP="00734686">
            <w:pPr>
              <w:jc w:val="left"/>
              <w:rPr>
                <w:rFonts w:eastAsia="Times New Roman" w:cs="Times New Roman"/>
                <w:b/>
              </w:rPr>
            </w:pPr>
            <w:r w:rsidRPr="0095480C">
              <w:rPr>
                <w:rFonts w:eastAsia="Times New Roman" w:cs="Times New Roman"/>
                <w:b/>
              </w:rPr>
              <w:t>Werkt met oog voor veiligheid, milieu, kwaliteit en welzijn</w:t>
            </w:r>
          </w:p>
          <w:p w14:paraId="28D8BDA6" w14:textId="77777777" w:rsidR="007E2496" w:rsidRDefault="007E2496" w:rsidP="00734686">
            <w:pPr>
              <w:pStyle w:val="Lijstalinea"/>
              <w:numPr>
                <w:ilvl w:val="0"/>
                <w:numId w:val="16"/>
              </w:numPr>
              <w:jc w:val="left"/>
              <w:rPr>
                <w:rFonts w:cstheme="minorHAnsi"/>
              </w:rPr>
            </w:pPr>
            <w:r>
              <w:rPr>
                <w:rFonts w:cstheme="minorHAnsi"/>
              </w:rPr>
              <w:t>Past hygiëne-, veiligheids-, milieu-, kwaliteits- en welzijnsvoorschriften toe</w:t>
            </w:r>
          </w:p>
          <w:p w14:paraId="4130471A" w14:textId="5565A7AF" w:rsidR="004C5933" w:rsidRPr="007C3149" w:rsidRDefault="007E2496" w:rsidP="00734686">
            <w:pPr>
              <w:pStyle w:val="Lijstalinea"/>
              <w:numPr>
                <w:ilvl w:val="0"/>
                <w:numId w:val="16"/>
              </w:numPr>
              <w:jc w:val="left"/>
              <w:rPr>
                <w:rFonts w:cstheme="minorHAnsi"/>
              </w:rPr>
            </w:pPr>
            <w:r w:rsidRPr="00700060">
              <w:rPr>
                <w:rFonts w:cstheme="minorHAnsi"/>
              </w:rPr>
              <w:t>Gebruikt persoonlijke en collectieve beschermingsmiddelen</w:t>
            </w:r>
          </w:p>
          <w:p w14:paraId="15A62F2F" w14:textId="77777777" w:rsidR="00FD77B3" w:rsidRPr="0095480C" w:rsidRDefault="00FD77B3" w:rsidP="00734686">
            <w:pPr>
              <w:numPr>
                <w:ilvl w:val="0"/>
                <w:numId w:val="16"/>
              </w:numPr>
              <w:contextualSpacing/>
              <w:jc w:val="left"/>
              <w:rPr>
                <w:rFonts w:eastAsia="Calibri" w:cs="Times New Roman"/>
              </w:rPr>
            </w:pPr>
            <w:r w:rsidRPr="0095480C">
              <w:rPr>
                <w:rFonts w:eastAsia="Calibri" w:cs="Times New Roman"/>
              </w:rPr>
              <w:t>Werkt ergonomisch</w:t>
            </w:r>
          </w:p>
          <w:p w14:paraId="60465BBD" w14:textId="77777777" w:rsidR="00FD77B3" w:rsidRPr="0095480C" w:rsidRDefault="00FD77B3" w:rsidP="00734686">
            <w:pPr>
              <w:numPr>
                <w:ilvl w:val="0"/>
                <w:numId w:val="16"/>
              </w:numPr>
              <w:contextualSpacing/>
              <w:jc w:val="left"/>
              <w:rPr>
                <w:rFonts w:eastAsia="Calibri" w:cs="Times New Roman"/>
              </w:rPr>
            </w:pPr>
            <w:r w:rsidRPr="0095480C">
              <w:rPr>
                <w:rFonts w:eastAsia="Calibri" w:cs="Times New Roman"/>
              </w:rPr>
              <w:t>Sorteert afval volgens de richtlijnen</w:t>
            </w:r>
          </w:p>
          <w:p w14:paraId="5999C335" w14:textId="38BCE1D4" w:rsidR="009E4A81" w:rsidRPr="0095480C" w:rsidRDefault="009E4A81" w:rsidP="00734686">
            <w:pPr>
              <w:numPr>
                <w:ilvl w:val="0"/>
                <w:numId w:val="16"/>
              </w:numPr>
              <w:contextualSpacing/>
              <w:jc w:val="left"/>
              <w:rPr>
                <w:rFonts w:eastAsia="Calibri" w:cs="Times New Roman"/>
              </w:rPr>
            </w:pPr>
            <w:r w:rsidRPr="0095480C">
              <w:rPr>
                <w:rFonts w:eastAsia="Calibri" w:cs="Times New Roman"/>
              </w:rPr>
              <w:t>Maakt onderscheid tussen gevaarlijke en niet gevaarlijke producten en afvalstoffen</w:t>
            </w:r>
          </w:p>
          <w:p w14:paraId="142244A7" w14:textId="77777777" w:rsidR="00341289" w:rsidRPr="007C3149" w:rsidRDefault="009E4A81" w:rsidP="00734686">
            <w:pPr>
              <w:numPr>
                <w:ilvl w:val="0"/>
                <w:numId w:val="16"/>
              </w:numPr>
              <w:contextualSpacing/>
              <w:jc w:val="left"/>
              <w:rPr>
                <w:rFonts w:eastAsia="Calibri" w:cs="Times New Roman"/>
              </w:rPr>
            </w:pPr>
            <w:r w:rsidRPr="007C3149">
              <w:rPr>
                <w:rFonts w:eastAsia="Calibri" w:cs="Times New Roman"/>
              </w:rPr>
              <w:t>Vraagt om informatie in geval van twijfel over afvalstoffen</w:t>
            </w:r>
          </w:p>
          <w:p w14:paraId="112B769A" w14:textId="40C29FEB" w:rsidR="005278C1" w:rsidRPr="00FD77B3" w:rsidRDefault="005278C1" w:rsidP="00734686">
            <w:pPr>
              <w:numPr>
                <w:ilvl w:val="0"/>
                <w:numId w:val="16"/>
              </w:numPr>
              <w:contextualSpacing/>
              <w:jc w:val="left"/>
              <w:rPr>
                <w:rFonts w:eastAsia="Calibri" w:cs="Times New Roman"/>
              </w:rPr>
            </w:pPr>
            <w:r w:rsidRPr="007C3149">
              <w:rPr>
                <w:rFonts w:eastAsia="Calibri" w:cs="Times New Roman"/>
              </w:rPr>
              <w:t>Meldt problemen</w:t>
            </w:r>
          </w:p>
        </w:tc>
        <w:tc>
          <w:tcPr>
            <w:tcW w:w="4508" w:type="dxa"/>
          </w:tcPr>
          <w:p w14:paraId="15018538" w14:textId="77777777" w:rsidR="009E4A81" w:rsidRPr="0095480C" w:rsidRDefault="009E4A81" w:rsidP="00734686">
            <w:pPr>
              <w:jc w:val="left"/>
              <w:rPr>
                <w:rFonts w:eastAsia="Calibri" w:cs="Times New Roman"/>
                <w:b/>
              </w:rPr>
            </w:pPr>
            <w:r w:rsidRPr="0095480C">
              <w:rPr>
                <w:rFonts w:eastAsia="Calibri" w:cs="Times New Roman"/>
                <w:b/>
              </w:rPr>
              <w:t>Basiskennis</w:t>
            </w:r>
          </w:p>
          <w:p w14:paraId="4EA9D718" w14:textId="77777777" w:rsidR="00D77715" w:rsidRPr="00700060" w:rsidRDefault="00D77715" w:rsidP="00734686">
            <w:pPr>
              <w:pStyle w:val="Lijstalinea"/>
              <w:numPr>
                <w:ilvl w:val="0"/>
                <w:numId w:val="16"/>
              </w:numPr>
              <w:jc w:val="left"/>
              <w:rPr>
                <w:rFonts w:cstheme="minorHAnsi"/>
              </w:rPr>
            </w:pPr>
            <w:r>
              <w:rPr>
                <w:rFonts w:cstheme="minorHAnsi"/>
              </w:rPr>
              <w:t>Hygiëne, v</w:t>
            </w:r>
            <w:r w:rsidRPr="00700060">
              <w:rPr>
                <w:rFonts w:cstheme="minorHAnsi"/>
              </w:rPr>
              <w:t>eiligheids-, milieu-</w:t>
            </w:r>
            <w:r>
              <w:rPr>
                <w:rFonts w:cstheme="minorHAnsi"/>
              </w:rPr>
              <w:t>, kwaliteits-</w:t>
            </w:r>
            <w:r w:rsidRPr="00700060">
              <w:rPr>
                <w:rFonts w:cstheme="minorHAnsi"/>
              </w:rPr>
              <w:t xml:space="preserve"> en welzijnsvoorschriften</w:t>
            </w:r>
          </w:p>
          <w:p w14:paraId="64AD8816" w14:textId="77777777" w:rsidR="00D77715" w:rsidRDefault="00D77715" w:rsidP="00734686">
            <w:pPr>
              <w:pStyle w:val="Lijstalinea"/>
              <w:numPr>
                <w:ilvl w:val="0"/>
                <w:numId w:val="16"/>
              </w:numPr>
              <w:jc w:val="left"/>
              <w:rPr>
                <w:rFonts w:cstheme="minorHAnsi"/>
              </w:rPr>
            </w:pPr>
            <w:r w:rsidRPr="00C44F36">
              <w:rPr>
                <w:rFonts w:cstheme="minorHAnsi"/>
              </w:rPr>
              <w:t>(Veiligheids)pictogrammen</w:t>
            </w:r>
          </w:p>
          <w:p w14:paraId="704AA20F" w14:textId="77777777" w:rsidR="00D77715" w:rsidRPr="00700060" w:rsidRDefault="00D77715" w:rsidP="00734686">
            <w:pPr>
              <w:pStyle w:val="Lijstalinea"/>
              <w:numPr>
                <w:ilvl w:val="0"/>
                <w:numId w:val="16"/>
              </w:numPr>
              <w:jc w:val="left"/>
              <w:rPr>
                <w:rFonts w:cstheme="minorHAnsi"/>
              </w:rPr>
            </w:pPr>
            <w:r w:rsidRPr="00700060">
              <w:rPr>
                <w:rFonts w:cstheme="minorHAnsi"/>
              </w:rPr>
              <w:t>Persoonlijke en collectieve beschermingsmiddelen</w:t>
            </w:r>
          </w:p>
          <w:p w14:paraId="713E291D" w14:textId="77777777" w:rsidR="007E6569" w:rsidRPr="00700060" w:rsidRDefault="007E6569" w:rsidP="00734686">
            <w:pPr>
              <w:pStyle w:val="Lijstalinea"/>
              <w:numPr>
                <w:ilvl w:val="0"/>
                <w:numId w:val="16"/>
              </w:numPr>
              <w:jc w:val="left"/>
              <w:rPr>
                <w:rFonts w:cstheme="minorHAnsi"/>
              </w:rPr>
            </w:pPr>
            <w:r w:rsidRPr="00700060">
              <w:rPr>
                <w:rFonts w:cstheme="minorHAnsi"/>
              </w:rPr>
              <w:t>Ergonomische hef- en tiltechnieken</w:t>
            </w:r>
          </w:p>
          <w:p w14:paraId="31486CAB" w14:textId="78BC3591" w:rsidR="00B807EA" w:rsidRPr="00B807EA" w:rsidRDefault="007E6569" w:rsidP="00734686">
            <w:pPr>
              <w:numPr>
                <w:ilvl w:val="0"/>
                <w:numId w:val="16"/>
              </w:numPr>
              <w:contextualSpacing/>
              <w:jc w:val="left"/>
              <w:rPr>
                <w:rFonts w:eastAsia="Times New Roman" w:cs="Calibri"/>
                <w:bCs/>
                <w:lang w:eastAsia="nl-BE"/>
              </w:rPr>
            </w:pPr>
            <w:r w:rsidRPr="00700060">
              <w:rPr>
                <w:rFonts w:cstheme="minorHAnsi"/>
              </w:rPr>
              <w:t xml:space="preserve">Voorschriften </w:t>
            </w:r>
            <w:r>
              <w:rPr>
                <w:rFonts w:cstheme="minorHAnsi"/>
              </w:rPr>
              <w:t xml:space="preserve">m.b.t </w:t>
            </w:r>
            <w:r w:rsidRPr="00700060">
              <w:rPr>
                <w:rFonts w:cstheme="minorHAnsi"/>
              </w:rPr>
              <w:t>afval</w:t>
            </w:r>
            <w:r>
              <w:rPr>
                <w:rFonts w:cstheme="minorHAnsi"/>
              </w:rPr>
              <w:t>sortering</w:t>
            </w:r>
            <w:r w:rsidRPr="00700060">
              <w:rPr>
                <w:rFonts w:cstheme="minorHAnsi"/>
              </w:rPr>
              <w:t xml:space="preserve"> en gevaarlijke producten</w:t>
            </w:r>
          </w:p>
          <w:p w14:paraId="4B71AE69" w14:textId="310D84E9" w:rsidR="009E4A81" w:rsidRPr="0095480C" w:rsidRDefault="008E0C5E" w:rsidP="00734686">
            <w:pPr>
              <w:pStyle w:val="Lijstalinea"/>
              <w:numPr>
                <w:ilvl w:val="0"/>
                <w:numId w:val="16"/>
              </w:numPr>
              <w:jc w:val="left"/>
              <w:rPr>
                <w:rFonts w:cstheme="minorHAnsi"/>
              </w:rPr>
            </w:pPr>
            <w:r w:rsidRPr="0095480C">
              <w:rPr>
                <w:rFonts w:eastAsia="Calibri" w:cs="Times New Roman"/>
              </w:rPr>
              <w:t>E</w:t>
            </w:r>
            <w:r w:rsidR="009E4A81" w:rsidRPr="0095480C">
              <w:rPr>
                <w:rFonts w:eastAsia="Calibri" w:cs="Times New Roman"/>
              </w:rPr>
              <w:t>tikettering en productidentificatie</w:t>
            </w:r>
          </w:p>
        </w:tc>
      </w:tr>
      <w:tr w:rsidR="009E4A81" w14:paraId="108FC427" w14:textId="77777777" w:rsidTr="00734686">
        <w:trPr>
          <w:trHeight w:val="280"/>
        </w:trPr>
        <w:tc>
          <w:tcPr>
            <w:tcW w:w="4508" w:type="dxa"/>
          </w:tcPr>
          <w:p w14:paraId="646AA095" w14:textId="77777777" w:rsidR="009E4A81" w:rsidRPr="007C3149" w:rsidRDefault="009E4A81" w:rsidP="00734686">
            <w:pPr>
              <w:jc w:val="left"/>
              <w:rPr>
                <w:rFonts w:eastAsia="Times New Roman" w:cs="Times New Roman"/>
                <w:b/>
              </w:rPr>
            </w:pPr>
            <w:r w:rsidRPr="007C3149">
              <w:rPr>
                <w:rFonts w:eastAsia="Times New Roman" w:cs="Times New Roman"/>
                <w:b/>
              </w:rPr>
              <w:t>Gebruikt stromen duurzaam en beperkt geluidshinder</w:t>
            </w:r>
          </w:p>
          <w:p w14:paraId="699F52FC" w14:textId="7CB88A58"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 xml:space="preserve">Gebruikt water voor taken </w:t>
            </w:r>
            <w:r w:rsidR="0042150E" w:rsidRPr="007C3149">
              <w:rPr>
                <w:rFonts w:eastAsia="Calibri" w:cs="Times New Roman"/>
              </w:rPr>
              <w:t>en</w:t>
            </w:r>
            <w:r w:rsidRPr="007C3149">
              <w:rPr>
                <w:rFonts w:eastAsia="Calibri" w:cs="Times New Roman"/>
              </w:rPr>
              <w:t xml:space="preserve"> schoonmaak efficiënt</w:t>
            </w:r>
          </w:p>
          <w:p w14:paraId="203F8C1A"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Gebruikt machines en gereedschappen efficiënt</w:t>
            </w:r>
          </w:p>
          <w:p w14:paraId="31C5CD8D" w14:textId="7F556DED" w:rsidR="009E4A81" w:rsidRPr="007C3149" w:rsidRDefault="009E4A81" w:rsidP="00734686">
            <w:pPr>
              <w:numPr>
                <w:ilvl w:val="0"/>
                <w:numId w:val="16"/>
              </w:numPr>
              <w:contextualSpacing/>
              <w:jc w:val="left"/>
              <w:rPr>
                <w:rFonts w:eastAsia="Calibri" w:cs="Times New Roman"/>
                <w:szCs w:val="20"/>
              </w:rPr>
            </w:pPr>
            <w:r w:rsidRPr="007C3149">
              <w:rPr>
                <w:rFonts w:eastAsia="Calibri" w:cs="Times New Roman"/>
              </w:rPr>
              <w:t xml:space="preserve">Beperkt het lawaai: </w:t>
            </w:r>
            <w:r w:rsidR="005278C1" w:rsidRPr="007C3149">
              <w:rPr>
                <w:rFonts w:eastAsia="Calibri" w:cs="Times New Roman"/>
              </w:rPr>
              <w:t xml:space="preserve">gebruikt persoonlijke beschermingsmiddelen, </w:t>
            </w:r>
            <w:r w:rsidRPr="007C3149">
              <w:rPr>
                <w:rFonts w:eastAsia="Calibri" w:cs="Times New Roman"/>
              </w:rPr>
              <w:t>implementeert preventiemaatregelen voor omgeving</w:t>
            </w:r>
          </w:p>
        </w:tc>
        <w:tc>
          <w:tcPr>
            <w:tcW w:w="4508" w:type="dxa"/>
          </w:tcPr>
          <w:p w14:paraId="1B947F08" w14:textId="77777777" w:rsidR="009E4A81" w:rsidRPr="007C3149" w:rsidRDefault="009E4A81" w:rsidP="00734686">
            <w:pPr>
              <w:jc w:val="left"/>
              <w:rPr>
                <w:rFonts w:eastAsia="Calibri" w:cs="Times New Roman"/>
                <w:b/>
              </w:rPr>
            </w:pPr>
            <w:r w:rsidRPr="007C3149">
              <w:rPr>
                <w:rFonts w:eastAsia="Calibri" w:cs="Times New Roman"/>
                <w:b/>
              </w:rPr>
              <w:t>Basiskennis</w:t>
            </w:r>
          </w:p>
          <w:p w14:paraId="44DB6AD4" w14:textId="77777777" w:rsidR="005278C1" w:rsidRPr="007C3149" w:rsidRDefault="005278C1" w:rsidP="00734686">
            <w:pPr>
              <w:pStyle w:val="Lijstalinea"/>
              <w:numPr>
                <w:ilvl w:val="0"/>
                <w:numId w:val="16"/>
              </w:numPr>
              <w:jc w:val="left"/>
              <w:rPr>
                <w:rFonts w:cstheme="minorHAnsi"/>
              </w:rPr>
            </w:pPr>
            <w:r w:rsidRPr="007C3149">
              <w:rPr>
                <w:rFonts w:cstheme="minorHAnsi"/>
              </w:rPr>
              <w:t>Hygiëne, veiligheids-, milieu-, kwaliteits- en welzijnsvoorschriften</w:t>
            </w:r>
          </w:p>
          <w:p w14:paraId="7552C027" w14:textId="0B670BD8" w:rsidR="00825C4B" w:rsidRPr="007C3149" w:rsidRDefault="00825C4B" w:rsidP="00734686">
            <w:pPr>
              <w:numPr>
                <w:ilvl w:val="0"/>
                <w:numId w:val="16"/>
              </w:numPr>
              <w:contextualSpacing/>
              <w:jc w:val="left"/>
              <w:rPr>
                <w:rFonts w:eastAsia="Times New Roman" w:cs="Calibri"/>
                <w:bCs/>
                <w:szCs w:val="20"/>
                <w:lang w:eastAsia="nl-BE"/>
              </w:rPr>
            </w:pPr>
            <w:r w:rsidRPr="007C3149">
              <w:rPr>
                <w:rFonts w:cstheme="minorHAnsi"/>
              </w:rPr>
              <w:t>Geoptimaliseerd verbruik en recuperatie van water, materialen en energie</w:t>
            </w:r>
          </w:p>
          <w:p w14:paraId="0C6B6F0C" w14:textId="098EAA2E" w:rsidR="009475E3" w:rsidRPr="007C3149" w:rsidRDefault="009475E3" w:rsidP="00734686">
            <w:pPr>
              <w:numPr>
                <w:ilvl w:val="0"/>
                <w:numId w:val="16"/>
              </w:numPr>
              <w:contextualSpacing/>
              <w:jc w:val="left"/>
              <w:rPr>
                <w:rFonts w:eastAsia="Times New Roman" w:cs="Calibri"/>
                <w:bCs/>
                <w:lang w:eastAsia="nl-BE"/>
              </w:rPr>
            </w:pPr>
            <w:r w:rsidRPr="007C3149">
              <w:rPr>
                <w:rFonts w:eastAsia="Calibri" w:cs="Times New Roman"/>
                <w:bCs/>
                <w:lang w:eastAsia="nl-BE"/>
              </w:rPr>
              <w:t>Materialen, machines en gereedschappen</w:t>
            </w:r>
          </w:p>
        </w:tc>
      </w:tr>
      <w:tr w:rsidR="009E4A81" w14:paraId="7DC3B112" w14:textId="77777777" w:rsidTr="00734686">
        <w:trPr>
          <w:trHeight w:val="280"/>
        </w:trPr>
        <w:tc>
          <w:tcPr>
            <w:tcW w:w="4508" w:type="dxa"/>
          </w:tcPr>
          <w:p w14:paraId="488C31D9" w14:textId="723A80CA" w:rsidR="009E4A81" w:rsidRPr="008223A8" w:rsidRDefault="009E4A81" w:rsidP="00734686">
            <w:pPr>
              <w:jc w:val="left"/>
              <w:rPr>
                <w:rFonts w:eastAsia="Times New Roman" w:cs="Times New Roman"/>
                <w:b/>
              </w:rPr>
            </w:pPr>
            <w:r w:rsidRPr="008223A8">
              <w:rPr>
                <w:rFonts w:eastAsia="Times New Roman" w:cs="Times New Roman"/>
                <w:b/>
              </w:rPr>
              <w:t>Organiseert zijn werkplek</w:t>
            </w:r>
            <w:r w:rsidR="00687D32" w:rsidRPr="008223A8">
              <w:rPr>
                <w:rFonts w:eastAsia="Times New Roman" w:cs="Times New Roman"/>
                <w:b/>
              </w:rPr>
              <w:t xml:space="preserve"> </w:t>
            </w:r>
            <w:r w:rsidRPr="008223A8">
              <w:rPr>
                <w:rFonts w:eastAsia="Times New Roman" w:cs="Times New Roman"/>
                <w:b/>
              </w:rPr>
              <w:t>onder begeleiding</w:t>
            </w:r>
          </w:p>
          <w:p w14:paraId="3BACF8F8" w14:textId="06C67DA9" w:rsidR="009E4A81" w:rsidRPr="008223A8" w:rsidRDefault="009E4A81" w:rsidP="00734686">
            <w:pPr>
              <w:numPr>
                <w:ilvl w:val="0"/>
                <w:numId w:val="16"/>
              </w:numPr>
              <w:contextualSpacing/>
              <w:jc w:val="left"/>
              <w:rPr>
                <w:rFonts w:eastAsia="Calibri" w:cs="Times New Roman"/>
              </w:rPr>
            </w:pPr>
            <w:r w:rsidRPr="008223A8">
              <w:rPr>
                <w:rFonts w:eastAsia="Calibri" w:cs="Times New Roman"/>
              </w:rPr>
              <w:t>Richt de eigen werkplek</w:t>
            </w:r>
            <w:r w:rsidR="00687D32" w:rsidRPr="008223A8">
              <w:rPr>
                <w:rFonts w:eastAsia="Calibri" w:cs="Times New Roman"/>
              </w:rPr>
              <w:t xml:space="preserve"> i</w:t>
            </w:r>
            <w:r w:rsidRPr="008223A8">
              <w:rPr>
                <w:rFonts w:eastAsia="Calibri" w:cs="Times New Roman"/>
              </w:rPr>
              <w:t>n</w:t>
            </w:r>
          </w:p>
          <w:p w14:paraId="31BA8385" w14:textId="77777777" w:rsidR="00C24983" w:rsidRPr="008223A8" w:rsidRDefault="00C24983" w:rsidP="00734686">
            <w:pPr>
              <w:numPr>
                <w:ilvl w:val="0"/>
                <w:numId w:val="16"/>
              </w:numPr>
              <w:contextualSpacing/>
              <w:jc w:val="left"/>
              <w:rPr>
                <w:rFonts w:eastAsia="Calibri" w:cs="Times New Roman"/>
              </w:rPr>
            </w:pPr>
            <w:r w:rsidRPr="008223A8">
              <w:rPr>
                <w:rFonts w:eastAsia="Calibri" w:cs="Times New Roman"/>
              </w:rPr>
              <w:t>Beperkt stofemissie</w:t>
            </w:r>
          </w:p>
          <w:p w14:paraId="32E77604" w14:textId="5B5459D6" w:rsidR="007C2087" w:rsidRPr="008223A8" w:rsidRDefault="007C2087" w:rsidP="00734686">
            <w:pPr>
              <w:numPr>
                <w:ilvl w:val="0"/>
                <w:numId w:val="16"/>
              </w:numPr>
              <w:contextualSpacing/>
              <w:jc w:val="left"/>
              <w:rPr>
                <w:rFonts w:eastAsia="Calibri" w:cs="Times New Roman"/>
              </w:rPr>
            </w:pPr>
            <w:r w:rsidRPr="008223A8">
              <w:rPr>
                <w:rFonts w:eastAsia="Calibri" w:cs="Times New Roman"/>
              </w:rPr>
              <w:t>Houdt de werkplek schoon</w:t>
            </w:r>
          </w:p>
          <w:p w14:paraId="3DDB51B6" w14:textId="77777777" w:rsidR="007C2087" w:rsidRDefault="007C2087" w:rsidP="00734686">
            <w:pPr>
              <w:numPr>
                <w:ilvl w:val="0"/>
                <w:numId w:val="16"/>
              </w:numPr>
              <w:contextualSpacing/>
              <w:jc w:val="left"/>
              <w:rPr>
                <w:rFonts w:eastAsia="Calibri" w:cs="Times New Roman"/>
              </w:rPr>
            </w:pPr>
            <w:r w:rsidRPr="008223A8">
              <w:rPr>
                <w:rFonts w:eastAsia="Calibri" w:cs="Times New Roman"/>
              </w:rPr>
              <w:t>Bergt de eigen gereedschappen en hulpmiddelen op</w:t>
            </w:r>
          </w:p>
          <w:p w14:paraId="7D2F840C" w14:textId="77777777" w:rsidR="009475E3" w:rsidRPr="008223A8" w:rsidRDefault="009475E3" w:rsidP="00734686">
            <w:pPr>
              <w:numPr>
                <w:ilvl w:val="0"/>
                <w:numId w:val="16"/>
              </w:numPr>
              <w:contextualSpacing/>
              <w:jc w:val="left"/>
              <w:rPr>
                <w:rFonts w:eastAsia="Calibri" w:cs="Times New Roman"/>
              </w:rPr>
            </w:pPr>
            <w:r w:rsidRPr="008223A8">
              <w:rPr>
                <w:rFonts w:eastAsia="Calibri" w:cs="Times New Roman"/>
              </w:rPr>
              <w:t>Gebruikt (stof)afzuigapparatuur/installaties</w:t>
            </w:r>
          </w:p>
          <w:p w14:paraId="463184F5" w14:textId="3AFAC8E3" w:rsidR="009475E3" w:rsidRPr="009475E3" w:rsidRDefault="009475E3" w:rsidP="00734686">
            <w:pPr>
              <w:numPr>
                <w:ilvl w:val="0"/>
                <w:numId w:val="16"/>
              </w:numPr>
              <w:contextualSpacing/>
              <w:jc w:val="left"/>
              <w:rPr>
                <w:rFonts w:eastAsia="Calibri" w:cs="Times New Roman"/>
              </w:rPr>
            </w:pPr>
            <w:r w:rsidRPr="008223A8">
              <w:rPr>
                <w:rFonts w:eastAsia="Calibri" w:cs="Times New Roman"/>
              </w:rPr>
              <w:t>Gebruikt persoonlijke en collectieve beschermingsmiddelen</w:t>
            </w:r>
          </w:p>
        </w:tc>
        <w:tc>
          <w:tcPr>
            <w:tcW w:w="4508" w:type="dxa"/>
          </w:tcPr>
          <w:p w14:paraId="398C3342" w14:textId="77777777" w:rsidR="009E4A81" w:rsidRPr="008223A8" w:rsidRDefault="009E4A81" w:rsidP="00734686">
            <w:pPr>
              <w:jc w:val="left"/>
              <w:rPr>
                <w:rFonts w:eastAsia="Calibri" w:cs="Times New Roman"/>
                <w:b/>
              </w:rPr>
            </w:pPr>
            <w:r w:rsidRPr="008223A8">
              <w:rPr>
                <w:rFonts w:eastAsia="Calibri" w:cs="Times New Roman"/>
                <w:b/>
              </w:rPr>
              <w:t>Basiskennis</w:t>
            </w:r>
          </w:p>
          <w:p w14:paraId="2F0D7C20" w14:textId="77777777" w:rsidR="00E55DA2" w:rsidRPr="00700060" w:rsidRDefault="00E55DA2" w:rsidP="00734686">
            <w:pPr>
              <w:pStyle w:val="Lijstalinea"/>
              <w:numPr>
                <w:ilvl w:val="0"/>
                <w:numId w:val="16"/>
              </w:numPr>
              <w:jc w:val="left"/>
              <w:rPr>
                <w:rFonts w:cstheme="minorHAnsi"/>
              </w:rPr>
            </w:pPr>
            <w:r>
              <w:rPr>
                <w:rFonts w:cstheme="minorHAnsi"/>
              </w:rPr>
              <w:t>Hygiëne, v</w:t>
            </w:r>
            <w:r w:rsidRPr="00700060">
              <w:rPr>
                <w:rFonts w:cstheme="minorHAnsi"/>
              </w:rPr>
              <w:t>eiligheids-, milieu-</w:t>
            </w:r>
            <w:r>
              <w:rPr>
                <w:rFonts w:cstheme="minorHAnsi"/>
              </w:rPr>
              <w:t>, kwaliteits-</w:t>
            </w:r>
            <w:r w:rsidRPr="00700060">
              <w:rPr>
                <w:rFonts w:cstheme="minorHAnsi"/>
              </w:rPr>
              <w:t xml:space="preserve"> en welzijnsvoorschriften</w:t>
            </w:r>
          </w:p>
          <w:p w14:paraId="2DFD243F" w14:textId="77777777" w:rsidR="001E383F" w:rsidRPr="001E383F" w:rsidRDefault="009475E3" w:rsidP="00734686">
            <w:pPr>
              <w:numPr>
                <w:ilvl w:val="0"/>
                <w:numId w:val="16"/>
              </w:numPr>
              <w:contextualSpacing/>
              <w:jc w:val="left"/>
              <w:rPr>
                <w:rFonts w:eastAsia="Times New Roman" w:cs="Calibri"/>
                <w:bCs/>
                <w:lang w:eastAsia="nl-BE"/>
              </w:rPr>
            </w:pPr>
            <w:r>
              <w:rPr>
                <w:rFonts w:eastAsia="Calibri" w:cs="Times New Roman"/>
              </w:rPr>
              <w:t>P</w:t>
            </w:r>
            <w:r w:rsidRPr="008223A8">
              <w:rPr>
                <w:rFonts w:eastAsia="Calibri" w:cs="Times New Roman"/>
              </w:rPr>
              <w:t>ersoonlijke en collectieve beschermingsmiddelen</w:t>
            </w:r>
          </w:p>
          <w:p w14:paraId="504956F9" w14:textId="5A87FCE1" w:rsidR="00A43717" w:rsidRPr="008223A8" w:rsidRDefault="00A43717" w:rsidP="00734686">
            <w:pPr>
              <w:numPr>
                <w:ilvl w:val="0"/>
                <w:numId w:val="16"/>
              </w:numPr>
              <w:contextualSpacing/>
              <w:jc w:val="left"/>
              <w:rPr>
                <w:rFonts w:eastAsia="Times New Roman" w:cs="Calibri"/>
                <w:bCs/>
                <w:lang w:eastAsia="nl-BE"/>
              </w:rPr>
            </w:pPr>
            <w:r w:rsidRPr="008223A8">
              <w:rPr>
                <w:rFonts w:eastAsia="Calibri" w:cs="Times New Roman"/>
              </w:rPr>
              <w:t>(</w:t>
            </w:r>
            <w:r>
              <w:rPr>
                <w:rFonts w:eastAsia="Calibri" w:cs="Times New Roman"/>
              </w:rPr>
              <w:t>V</w:t>
            </w:r>
            <w:r w:rsidRPr="008223A8">
              <w:rPr>
                <w:rFonts w:eastAsia="Calibri" w:cs="Times New Roman"/>
              </w:rPr>
              <w:t>eiligheids)pictogrammen</w:t>
            </w:r>
          </w:p>
          <w:p w14:paraId="74C67D59" w14:textId="4854DAFC" w:rsidR="009E4A81" w:rsidRPr="009475E3" w:rsidRDefault="00A43717" w:rsidP="00734686">
            <w:pPr>
              <w:numPr>
                <w:ilvl w:val="0"/>
                <w:numId w:val="16"/>
              </w:numPr>
              <w:contextualSpacing/>
              <w:jc w:val="left"/>
              <w:rPr>
                <w:rFonts w:eastAsia="Times New Roman" w:cs="Calibri"/>
                <w:bCs/>
                <w:lang w:eastAsia="nl-BE"/>
              </w:rPr>
            </w:pPr>
            <w:r>
              <w:rPr>
                <w:rFonts w:eastAsia="Calibri" w:cs="Times New Roman"/>
              </w:rPr>
              <w:t>M</w:t>
            </w:r>
            <w:r w:rsidRPr="008223A8">
              <w:rPr>
                <w:rFonts w:eastAsia="Calibri" w:cs="Times New Roman"/>
              </w:rPr>
              <w:t>aterialen en gereedschappen</w:t>
            </w:r>
          </w:p>
        </w:tc>
      </w:tr>
      <w:tr w:rsidR="009E4A81" w14:paraId="4A3AA823" w14:textId="77777777" w:rsidTr="00734686">
        <w:trPr>
          <w:trHeight w:val="280"/>
        </w:trPr>
        <w:tc>
          <w:tcPr>
            <w:tcW w:w="4508" w:type="dxa"/>
          </w:tcPr>
          <w:p w14:paraId="585E80EF" w14:textId="056C6FA0" w:rsidR="009E4A81" w:rsidRPr="0095480C" w:rsidRDefault="009E4A81" w:rsidP="00734686">
            <w:pPr>
              <w:jc w:val="left"/>
              <w:rPr>
                <w:rFonts w:eastAsia="Times New Roman" w:cs="Times New Roman"/>
                <w:b/>
              </w:rPr>
            </w:pPr>
            <w:r w:rsidRPr="0095480C">
              <w:rPr>
                <w:rFonts w:eastAsia="Times New Roman" w:cs="Times New Roman"/>
                <w:b/>
              </w:rPr>
              <w:t>Bereidt grondstoffen voor i.f.v. de werkopdracht (aftekenen, paren, …) onder begeleiding</w:t>
            </w:r>
          </w:p>
          <w:p w14:paraId="34111C77" w14:textId="3BB608E3" w:rsidR="00F977D1" w:rsidRPr="0095480C" w:rsidRDefault="00F977D1" w:rsidP="00734686">
            <w:pPr>
              <w:numPr>
                <w:ilvl w:val="0"/>
                <w:numId w:val="16"/>
              </w:numPr>
              <w:contextualSpacing/>
              <w:jc w:val="left"/>
              <w:rPr>
                <w:rFonts w:eastAsia="Calibri" w:cs="Times New Roman"/>
              </w:rPr>
            </w:pPr>
            <w:r w:rsidRPr="0095480C">
              <w:rPr>
                <w:rFonts w:eastAsia="Calibri" w:cs="Times New Roman"/>
              </w:rPr>
              <w:t xml:space="preserve">Leest </w:t>
            </w:r>
            <w:r w:rsidR="00577C8A" w:rsidRPr="0095480C">
              <w:rPr>
                <w:rFonts w:eastAsia="Calibri" w:cs="Times New Roman"/>
              </w:rPr>
              <w:t>werktekeningen</w:t>
            </w:r>
          </w:p>
          <w:p w14:paraId="0A0DB12B" w14:textId="77777777" w:rsidR="001E383F" w:rsidRDefault="009E4A81" w:rsidP="001E383F">
            <w:pPr>
              <w:numPr>
                <w:ilvl w:val="0"/>
                <w:numId w:val="16"/>
              </w:numPr>
              <w:contextualSpacing/>
              <w:jc w:val="left"/>
              <w:rPr>
                <w:rFonts w:eastAsia="Calibri" w:cs="Times New Roman"/>
              </w:rPr>
            </w:pPr>
            <w:r w:rsidRPr="0095480C">
              <w:rPr>
                <w:rFonts w:eastAsia="Calibri" w:cs="Times New Roman"/>
              </w:rPr>
              <w:lastRenderedPageBreak/>
              <w:t>Kantrecht en/of kort ruw hout af</w:t>
            </w:r>
          </w:p>
          <w:p w14:paraId="4D4F34B0" w14:textId="5257B6D3" w:rsidR="009E4A81" w:rsidRPr="001E383F" w:rsidRDefault="009E4A81" w:rsidP="001E383F">
            <w:pPr>
              <w:numPr>
                <w:ilvl w:val="0"/>
                <w:numId w:val="16"/>
              </w:numPr>
              <w:contextualSpacing/>
              <w:jc w:val="left"/>
              <w:rPr>
                <w:rFonts w:eastAsia="Calibri" w:cs="Times New Roman"/>
              </w:rPr>
            </w:pPr>
            <w:r w:rsidRPr="001E383F">
              <w:rPr>
                <w:rFonts w:eastAsia="Calibri" w:cs="Times New Roman"/>
              </w:rPr>
              <w:t>Zaagt de onderdelen op de juiste afmeting uit</w:t>
            </w:r>
          </w:p>
          <w:p w14:paraId="72A52438" w14:textId="77777777" w:rsidR="009E4A81" w:rsidRPr="0095480C" w:rsidRDefault="009E4A81" w:rsidP="00734686">
            <w:pPr>
              <w:numPr>
                <w:ilvl w:val="0"/>
                <w:numId w:val="16"/>
              </w:numPr>
              <w:contextualSpacing/>
              <w:jc w:val="left"/>
              <w:rPr>
                <w:rFonts w:eastAsia="Calibri" w:cs="Times New Roman"/>
              </w:rPr>
            </w:pPr>
            <w:r w:rsidRPr="0095480C">
              <w:rPr>
                <w:rFonts w:eastAsia="Calibri" w:cs="Times New Roman"/>
              </w:rPr>
              <w:t>Stapelt zorgvuldig volgens een logische verwerkingsvolgorde</w:t>
            </w:r>
          </w:p>
          <w:p w14:paraId="446B61D8" w14:textId="77777777" w:rsidR="009E4A81" w:rsidRPr="0095480C" w:rsidRDefault="009E4A81" w:rsidP="00734686">
            <w:pPr>
              <w:numPr>
                <w:ilvl w:val="0"/>
                <w:numId w:val="16"/>
              </w:numPr>
              <w:contextualSpacing/>
              <w:jc w:val="left"/>
              <w:rPr>
                <w:rFonts w:eastAsia="Calibri" w:cs="Times New Roman"/>
              </w:rPr>
            </w:pPr>
            <w:r w:rsidRPr="0095480C">
              <w:rPr>
                <w:rFonts w:eastAsia="Calibri" w:cs="Times New Roman"/>
              </w:rPr>
              <w:t>Brengt merktekens aan op de werkstukken (paringstekens, …)</w:t>
            </w:r>
          </w:p>
          <w:p w14:paraId="6195E202" w14:textId="66956BB7" w:rsidR="009E4A81" w:rsidRPr="0095480C" w:rsidRDefault="009E4A81" w:rsidP="00734686">
            <w:pPr>
              <w:numPr>
                <w:ilvl w:val="0"/>
                <w:numId w:val="16"/>
              </w:numPr>
              <w:contextualSpacing/>
              <w:jc w:val="left"/>
              <w:rPr>
                <w:rFonts w:eastAsia="Times New Roman" w:cstheme="minorHAnsi"/>
                <w:bCs/>
                <w:lang w:eastAsia="nl-BE"/>
              </w:rPr>
            </w:pPr>
            <w:r w:rsidRPr="0095480C">
              <w:rPr>
                <w:rFonts w:eastAsia="Calibri" w:cs="Times New Roman"/>
              </w:rPr>
              <w:t>Schrijft onderdelen volgens een éénvormige afschrijvingsmethode en maataanduiding af</w:t>
            </w:r>
          </w:p>
        </w:tc>
        <w:tc>
          <w:tcPr>
            <w:tcW w:w="4508" w:type="dxa"/>
          </w:tcPr>
          <w:p w14:paraId="0D5239EE" w14:textId="77777777" w:rsidR="009E4A81" w:rsidRPr="0095480C" w:rsidRDefault="009E4A81" w:rsidP="00734686">
            <w:pPr>
              <w:jc w:val="left"/>
              <w:rPr>
                <w:rFonts w:eastAsia="Calibri" w:cs="Times New Roman"/>
                <w:b/>
              </w:rPr>
            </w:pPr>
            <w:r w:rsidRPr="0095480C">
              <w:rPr>
                <w:rFonts w:eastAsia="Calibri" w:cs="Times New Roman"/>
                <w:b/>
              </w:rPr>
              <w:lastRenderedPageBreak/>
              <w:t>Basiskennis</w:t>
            </w:r>
          </w:p>
          <w:p w14:paraId="268508E6" w14:textId="05005A05" w:rsidR="009E4A81" w:rsidRPr="0095480C" w:rsidRDefault="009E4A81" w:rsidP="00734686">
            <w:pPr>
              <w:numPr>
                <w:ilvl w:val="0"/>
                <w:numId w:val="16"/>
              </w:numPr>
              <w:contextualSpacing/>
              <w:jc w:val="left"/>
              <w:rPr>
                <w:rFonts w:eastAsia="Times New Roman" w:cs="Calibri"/>
                <w:bCs/>
                <w:lang w:eastAsia="nl-BE"/>
              </w:rPr>
            </w:pPr>
            <w:r w:rsidRPr="0095480C">
              <w:rPr>
                <w:rFonts w:eastAsia="Calibri" w:cs="Times New Roman"/>
              </w:rPr>
              <w:t>(</w:t>
            </w:r>
            <w:r w:rsidR="008223A8" w:rsidRPr="0095480C">
              <w:rPr>
                <w:rFonts w:eastAsia="Calibri" w:cs="Times New Roman"/>
              </w:rPr>
              <w:t>H</w:t>
            </w:r>
            <w:r w:rsidRPr="0095480C">
              <w:rPr>
                <w:rFonts w:eastAsia="Calibri" w:cs="Times New Roman"/>
              </w:rPr>
              <w:t>outbewerkings)machines</w:t>
            </w:r>
          </w:p>
          <w:p w14:paraId="58B32430" w14:textId="42A60CDA" w:rsidR="009E4A81" w:rsidRPr="0095480C" w:rsidRDefault="008223A8" w:rsidP="00734686">
            <w:pPr>
              <w:numPr>
                <w:ilvl w:val="0"/>
                <w:numId w:val="16"/>
              </w:numPr>
              <w:contextualSpacing/>
              <w:jc w:val="left"/>
              <w:rPr>
                <w:rFonts w:eastAsia="Calibri" w:cs="Times New Roman"/>
              </w:rPr>
            </w:pPr>
            <w:r w:rsidRPr="0095480C">
              <w:rPr>
                <w:rFonts w:eastAsia="Calibri" w:cs="Times New Roman"/>
              </w:rPr>
              <w:t>W</w:t>
            </w:r>
            <w:r w:rsidR="009E4A81" w:rsidRPr="0095480C">
              <w:rPr>
                <w:rFonts w:eastAsia="Calibri" w:cs="Times New Roman"/>
              </w:rPr>
              <w:t>erkdocumenten</w:t>
            </w:r>
          </w:p>
          <w:p w14:paraId="6B802DF6" w14:textId="7849CCF0" w:rsidR="009E4A81" w:rsidRPr="0095480C" w:rsidRDefault="008223A8" w:rsidP="00734686">
            <w:pPr>
              <w:numPr>
                <w:ilvl w:val="0"/>
                <w:numId w:val="16"/>
              </w:numPr>
              <w:contextualSpacing/>
              <w:jc w:val="left"/>
              <w:rPr>
                <w:rFonts w:eastAsia="Calibri" w:cs="Times New Roman"/>
              </w:rPr>
            </w:pPr>
            <w:r w:rsidRPr="0095480C">
              <w:rPr>
                <w:rFonts w:eastAsia="Calibri" w:cs="Times New Roman"/>
              </w:rPr>
              <w:t>H</w:t>
            </w:r>
            <w:r w:rsidR="009E4A81" w:rsidRPr="0095480C">
              <w:rPr>
                <w:rFonts w:eastAsia="Calibri" w:cs="Times New Roman"/>
              </w:rPr>
              <w:t>out en plaatmateriaal</w:t>
            </w:r>
          </w:p>
          <w:p w14:paraId="2F701F1E" w14:textId="618CFB8A" w:rsidR="009E4A81" w:rsidRPr="0095480C" w:rsidRDefault="008223A8" w:rsidP="00734686">
            <w:pPr>
              <w:numPr>
                <w:ilvl w:val="0"/>
                <w:numId w:val="16"/>
              </w:numPr>
              <w:contextualSpacing/>
              <w:jc w:val="left"/>
              <w:rPr>
                <w:rFonts w:eastAsia="Times New Roman" w:cs="Calibri"/>
                <w:bCs/>
                <w:lang w:eastAsia="nl-BE"/>
              </w:rPr>
            </w:pPr>
            <w:r w:rsidRPr="0095480C">
              <w:rPr>
                <w:rFonts w:eastAsia="Calibri" w:cs="Times New Roman"/>
              </w:rPr>
              <w:lastRenderedPageBreak/>
              <w:t>P</w:t>
            </w:r>
            <w:r w:rsidR="009E4A81" w:rsidRPr="0095480C">
              <w:rPr>
                <w:rFonts w:eastAsia="Calibri" w:cs="Times New Roman"/>
              </w:rPr>
              <w:t>ersoonlijke en collectieve beschermingsmiddelen</w:t>
            </w:r>
          </w:p>
          <w:p w14:paraId="7B669956" w14:textId="65867C4E" w:rsidR="009E4A81" w:rsidRPr="0095480C" w:rsidRDefault="008223A8" w:rsidP="00734686">
            <w:pPr>
              <w:numPr>
                <w:ilvl w:val="0"/>
                <w:numId w:val="16"/>
              </w:numPr>
              <w:contextualSpacing/>
              <w:jc w:val="left"/>
              <w:rPr>
                <w:rFonts w:eastAsia="Times New Roman" w:cs="Calibri"/>
                <w:bCs/>
                <w:lang w:eastAsia="nl-BE"/>
              </w:rPr>
            </w:pPr>
            <w:r w:rsidRPr="0095480C">
              <w:rPr>
                <w:rFonts w:eastAsia="Calibri" w:cs="Times New Roman"/>
              </w:rPr>
              <w:t>M</w:t>
            </w:r>
            <w:r w:rsidR="009E4A81" w:rsidRPr="0095480C">
              <w:rPr>
                <w:rFonts w:eastAsia="Calibri" w:cs="Times New Roman"/>
              </w:rPr>
              <w:t>aterialen en gereedschappen</w:t>
            </w:r>
          </w:p>
          <w:p w14:paraId="149520EC" w14:textId="3190A2E5" w:rsidR="009E4A81" w:rsidRPr="0095480C" w:rsidRDefault="008223A8" w:rsidP="00734686">
            <w:pPr>
              <w:numPr>
                <w:ilvl w:val="0"/>
                <w:numId w:val="16"/>
              </w:numPr>
              <w:contextualSpacing/>
              <w:jc w:val="left"/>
              <w:rPr>
                <w:rFonts w:eastAsia="Times New Roman" w:cs="Calibri"/>
                <w:bCs/>
                <w:lang w:eastAsia="nl-BE"/>
              </w:rPr>
            </w:pPr>
            <w:r w:rsidRPr="0095480C">
              <w:rPr>
                <w:rFonts w:eastAsia="Calibri" w:cs="Times New Roman"/>
              </w:rPr>
              <w:t>A</w:t>
            </w:r>
            <w:r w:rsidR="009E4A81" w:rsidRPr="0095480C">
              <w:rPr>
                <w:rFonts w:eastAsia="Calibri" w:cs="Times New Roman"/>
              </w:rPr>
              <w:t>fschrijfmethodes</w:t>
            </w:r>
          </w:p>
          <w:p w14:paraId="381CA78C" w14:textId="618D05D7" w:rsidR="009E4A81" w:rsidRPr="007C3149" w:rsidRDefault="008223A8" w:rsidP="00734686">
            <w:pPr>
              <w:numPr>
                <w:ilvl w:val="0"/>
                <w:numId w:val="16"/>
              </w:numPr>
              <w:contextualSpacing/>
              <w:jc w:val="left"/>
              <w:rPr>
                <w:rFonts w:eastAsia="Times New Roman" w:cs="Calibri"/>
                <w:bCs/>
                <w:lang w:eastAsia="nl-BE"/>
              </w:rPr>
            </w:pPr>
            <w:r w:rsidRPr="007C3149">
              <w:rPr>
                <w:rFonts w:eastAsia="Calibri" w:cs="Times New Roman"/>
              </w:rPr>
              <w:t>B</w:t>
            </w:r>
            <w:r w:rsidR="009E4A81" w:rsidRPr="007C3149">
              <w:rPr>
                <w:rFonts w:eastAsia="Calibri" w:cs="Times New Roman"/>
              </w:rPr>
              <w:t>ewerkingsmethodes</w:t>
            </w:r>
          </w:p>
          <w:p w14:paraId="4E0C558C" w14:textId="3C76B0CA" w:rsidR="009E4A81" w:rsidRPr="0095480C" w:rsidRDefault="009E4A81" w:rsidP="00734686">
            <w:pPr>
              <w:pStyle w:val="Lijstalinea"/>
              <w:numPr>
                <w:ilvl w:val="0"/>
                <w:numId w:val="16"/>
              </w:numPr>
              <w:jc w:val="left"/>
              <w:rPr>
                <w:rFonts w:cstheme="minorHAnsi"/>
                <w:b/>
              </w:rPr>
            </w:pPr>
            <w:r w:rsidRPr="007C3149">
              <w:t>Meet</w:t>
            </w:r>
            <w:r w:rsidR="009475E3" w:rsidRPr="007C3149">
              <w:t>middelen</w:t>
            </w:r>
          </w:p>
        </w:tc>
      </w:tr>
      <w:tr w:rsidR="009E4A81" w14:paraId="3C1A5D89" w14:textId="77777777" w:rsidTr="00734686">
        <w:trPr>
          <w:trHeight w:val="280"/>
        </w:trPr>
        <w:tc>
          <w:tcPr>
            <w:tcW w:w="4508" w:type="dxa"/>
          </w:tcPr>
          <w:p w14:paraId="473C777F" w14:textId="2FCD90F6" w:rsidR="009E4A81" w:rsidRPr="007C3149" w:rsidRDefault="009E4A81" w:rsidP="00734686">
            <w:pPr>
              <w:jc w:val="left"/>
              <w:rPr>
                <w:rFonts w:eastAsia="Times New Roman" w:cs="Times New Roman"/>
                <w:b/>
              </w:rPr>
            </w:pPr>
            <w:r w:rsidRPr="007C3149">
              <w:rPr>
                <w:rFonts w:eastAsia="Times New Roman" w:cs="Times New Roman"/>
                <w:b/>
              </w:rPr>
              <w:lastRenderedPageBreak/>
              <w:t>Bewerkt onderdelen met (houtbewerkings)machines onder begeleiding</w:t>
            </w:r>
          </w:p>
          <w:p w14:paraId="07828C12" w14:textId="2C59A7B5" w:rsidR="00C63356" w:rsidRPr="007C3149" w:rsidRDefault="00C63356" w:rsidP="00734686">
            <w:pPr>
              <w:numPr>
                <w:ilvl w:val="0"/>
                <w:numId w:val="16"/>
              </w:numPr>
              <w:contextualSpacing/>
              <w:jc w:val="left"/>
              <w:rPr>
                <w:rFonts w:eastAsia="Calibri" w:cs="Times New Roman"/>
              </w:rPr>
            </w:pPr>
            <w:r w:rsidRPr="007C3149">
              <w:rPr>
                <w:rFonts w:eastAsia="Calibri" w:cs="Times New Roman"/>
              </w:rPr>
              <w:t>Herkent onveilige situaties voor de opstart van de machine</w:t>
            </w:r>
          </w:p>
          <w:p w14:paraId="0A3562AC" w14:textId="5FE5A1F1"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Start, stopt en bedient de machines om hout te bewerken</w:t>
            </w:r>
          </w:p>
          <w:p w14:paraId="3D171DA0"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Schaaft tot ontruwde vlakken</w:t>
            </w:r>
          </w:p>
          <w:p w14:paraId="3AD8655B"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Zaagt op maat</w:t>
            </w:r>
          </w:p>
          <w:p w14:paraId="1AB532EC"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Boort gaten</w:t>
            </w:r>
          </w:p>
          <w:p w14:paraId="346F3990"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Brengt merktekens aan op de werkstukken (paringstekens, …)</w:t>
            </w:r>
          </w:p>
          <w:p w14:paraId="2A001B23"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Brengt profileringen aan</w:t>
            </w:r>
          </w:p>
          <w:p w14:paraId="611DCEAD"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Schuurt werkstukken tot de gewenste afwerkingsgraad op</w:t>
            </w:r>
          </w:p>
          <w:p w14:paraId="4F8EAF31"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Maakt, indien nodig, gebruik van mallen</w:t>
            </w:r>
          </w:p>
          <w:p w14:paraId="5BF66A80"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Stapelt zorgvuldig volgens een logische verwerkingsvolgorde</w:t>
            </w:r>
          </w:p>
          <w:p w14:paraId="6BAFFE6A" w14:textId="23CA0563" w:rsidR="00A81FE1" w:rsidRPr="007C3149" w:rsidRDefault="00A81FE1" w:rsidP="00734686">
            <w:pPr>
              <w:numPr>
                <w:ilvl w:val="0"/>
                <w:numId w:val="16"/>
              </w:numPr>
              <w:contextualSpacing/>
              <w:jc w:val="left"/>
              <w:rPr>
                <w:rFonts w:eastAsia="Calibri" w:cs="Times New Roman"/>
              </w:rPr>
            </w:pPr>
            <w:r w:rsidRPr="007C3149">
              <w:rPr>
                <w:rFonts w:eastAsia="Calibri" w:cs="Times New Roman"/>
              </w:rPr>
              <w:t>Onderneemt actie bij onvoorziene omstandigheden of problemen</w:t>
            </w:r>
          </w:p>
        </w:tc>
        <w:tc>
          <w:tcPr>
            <w:tcW w:w="4508" w:type="dxa"/>
          </w:tcPr>
          <w:p w14:paraId="47FCD687" w14:textId="77777777" w:rsidR="009E4A81" w:rsidRPr="007C3149" w:rsidRDefault="009E4A81" w:rsidP="00734686">
            <w:pPr>
              <w:jc w:val="left"/>
              <w:rPr>
                <w:rFonts w:eastAsia="Calibri" w:cs="Times New Roman"/>
                <w:b/>
              </w:rPr>
            </w:pPr>
            <w:r w:rsidRPr="007C3149">
              <w:rPr>
                <w:rFonts w:eastAsia="Calibri" w:cs="Times New Roman"/>
                <w:b/>
              </w:rPr>
              <w:t>Basiskennis</w:t>
            </w:r>
          </w:p>
          <w:p w14:paraId="3884BB96" w14:textId="4D3B6F15" w:rsidR="009E4A81" w:rsidRPr="007C3149" w:rsidRDefault="009E4A81" w:rsidP="00734686">
            <w:pPr>
              <w:numPr>
                <w:ilvl w:val="0"/>
                <w:numId w:val="16"/>
              </w:numPr>
              <w:contextualSpacing/>
              <w:jc w:val="left"/>
              <w:rPr>
                <w:rFonts w:eastAsia="Times New Roman" w:cs="Calibri"/>
                <w:bCs/>
                <w:lang w:eastAsia="nl-BE"/>
              </w:rPr>
            </w:pPr>
            <w:r w:rsidRPr="007C3149">
              <w:rPr>
                <w:rFonts w:eastAsia="Calibri" w:cs="Times New Roman"/>
              </w:rPr>
              <w:t>(</w:t>
            </w:r>
            <w:r w:rsidR="008223A8" w:rsidRPr="007C3149">
              <w:rPr>
                <w:rFonts w:eastAsia="Calibri" w:cs="Times New Roman"/>
              </w:rPr>
              <w:t>H</w:t>
            </w:r>
            <w:r w:rsidRPr="007C3149">
              <w:rPr>
                <w:rFonts w:eastAsia="Calibri" w:cs="Times New Roman"/>
              </w:rPr>
              <w:t>outbewerkings)machines</w:t>
            </w:r>
          </w:p>
          <w:p w14:paraId="7C2167AB" w14:textId="345DC0DF" w:rsidR="004C1F9C" w:rsidRPr="007C3149" w:rsidRDefault="004C1F9C" w:rsidP="00734686">
            <w:pPr>
              <w:numPr>
                <w:ilvl w:val="0"/>
                <w:numId w:val="16"/>
              </w:numPr>
              <w:contextualSpacing/>
              <w:jc w:val="left"/>
              <w:rPr>
                <w:rFonts w:eastAsia="Times New Roman" w:cs="Calibri"/>
                <w:bCs/>
                <w:lang w:eastAsia="nl-BE"/>
              </w:rPr>
            </w:pPr>
            <w:r w:rsidRPr="007C3149">
              <w:rPr>
                <w:rFonts w:eastAsia="Times New Roman" w:cs="Calibri"/>
                <w:bCs/>
                <w:lang w:eastAsia="nl-BE"/>
              </w:rPr>
              <w:t>Randapparatuur</w:t>
            </w:r>
          </w:p>
          <w:p w14:paraId="571D2FD9" w14:textId="2C57B632" w:rsidR="009E4A81" w:rsidRPr="007C3149" w:rsidRDefault="008223A8" w:rsidP="00734686">
            <w:pPr>
              <w:numPr>
                <w:ilvl w:val="0"/>
                <w:numId w:val="16"/>
              </w:numPr>
              <w:contextualSpacing/>
              <w:jc w:val="left"/>
              <w:rPr>
                <w:rFonts w:eastAsia="Times New Roman" w:cs="Calibri"/>
                <w:bCs/>
                <w:lang w:eastAsia="nl-BE"/>
              </w:rPr>
            </w:pPr>
            <w:r w:rsidRPr="007C3149">
              <w:rPr>
                <w:rFonts w:eastAsia="Calibri" w:cs="Times New Roman"/>
              </w:rPr>
              <w:t>T</w:t>
            </w:r>
            <w:r w:rsidR="009E4A81" w:rsidRPr="007C3149">
              <w:rPr>
                <w:rFonts w:eastAsia="Calibri" w:cs="Times New Roman"/>
              </w:rPr>
              <w:t>echnische voorschriften en aanbevelingen in functie van de eigen werkzaamheden</w:t>
            </w:r>
          </w:p>
          <w:p w14:paraId="517AE485" w14:textId="178F02DC" w:rsidR="00C63356" w:rsidRPr="007C3149" w:rsidRDefault="008223A8" w:rsidP="00734686">
            <w:pPr>
              <w:numPr>
                <w:ilvl w:val="0"/>
                <w:numId w:val="16"/>
              </w:numPr>
              <w:contextualSpacing/>
              <w:jc w:val="left"/>
              <w:rPr>
                <w:rFonts w:eastAsia="Times New Roman" w:cs="Calibri"/>
                <w:bCs/>
                <w:lang w:eastAsia="nl-BE"/>
              </w:rPr>
            </w:pPr>
            <w:r w:rsidRPr="007C3149">
              <w:rPr>
                <w:rFonts w:eastAsia="Calibri" w:cs="Times New Roman"/>
              </w:rPr>
              <w:t>P</w:t>
            </w:r>
            <w:r w:rsidR="009E4A81" w:rsidRPr="007C3149">
              <w:rPr>
                <w:rFonts w:eastAsia="Calibri" w:cs="Times New Roman"/>
              </w:rPr>
              <w:t>ersoonlijke en collectieve beschermingsmiddelen</w:t>
            </w:r>
          </w:p>
          <w:p w14:paraId="3C6BA00A" w14:textId="5ED2354F" w:rsidR="009E4A81" w:rsidRPr="007C3149" w:rsidRDefault="008223A8" w:rsidP="00734686">
            <w:pPr>
              <w:numPr>
                <w:ilvl w:val="0"/>
                <w:numId w:val="16"/>
              </w:numPr>
              <w:contextualSpacing/>
              <w:jc w:val="left"/>
              <w:rPr>
                <w:rFonts w:eastAsia="Times New Roman" w:cs="Calibri"/>
                <w:bCs/>
                <w:lang w:eastAsia="nl-BE"/>
              </w:rPr>
            </w:pPr>
            <w:r w:rsidRPr="007C3149">
              <w:rPr>
                <w:rFonts w:eastAsia="Calibri" w:cs="Times New Roman"/>
              </w:rPr>
              <w:t>B</w:t>
            </w:r>
            <w:r w:rsidR="009E4A81" w:rsidRPr="007C3149">
              <w:rPr>
                <w:rFonts w:eastAsia="Calibri" w:cs="Times New Roman"/>
              </w:rPr>
              <w:t>ewerkingsmethodes</w:t>
            </w:r>
          </w:p>
          <w:p w14:paraId="59C02A0F" w14:textId="11324D73" w:rsidR="009E4A81" w:rsidRPr="007C3149" w:rsidRDefault="00A0041F" w:rsidP="00734686">
            <w:pPr>
              <w:pStyle w:val="Lijstalinea"/>
              <w:numPr>
                <w:ilvl w:val="0"/>
                <w:numId w:val="16"/>
              </w:numPr>
              <w:jc w:val="left"/>
            </w:pPr>
            <w:r w:rsidRPr="007C3149">
              <w:t>Meetmiddelen</w:t>
            </w:r>
          </w:p>
        </w:tc>
      </w:tr>
      <w:tr w:rsidR="009E4A81" w14:paraId="563566DC" w14:textId="77777777" w:rsidTr="00734686">
        <w:trPr>
          <w:trHeight w:val="280"/>
        </w:trPr>
        <w:tc>
          <w:tcPr>
            <w:tcW w:w="4508" w:type="dxa"/>
          </w:tcPr>
          <w:p w14:paraId="51CFC305" w14:textId="122794C9" w:rsidR="009E4A81" w:rsidRPr="007C3149" w:rsidRDefault="009E4A81" w:rsidP="00734686">
            <w:pPr>
              <w:jc w:val="left"/>
              <w:rPr>
                <w:rFonts w:eastAsia="Times New Roman" w:cs="Times New Roman"/>
                <w:b/>
              </w:rPr>
            </w:pPr>
            <w:r w:rsidRPr="007C3149">
              <w:rPr>
                <w:rFonts w:eastAsia="Times New Roman" w:cs="Times New Roman"/>
                <w:b/>
              </w:rPr>
              <w:t>Vergaart houten elementen onder begeleiding</w:t>
            </w:r>
          </w:p>
          <w:p w14:paraId="20956487" w14:textId="77777777" w:rsidR="00A81FE1" w:rsidRPr="007C3149" w:rsidRDefault="00DA6B17" w:rsidP="00734686">
            <w:pPr>
              <w:numPr>
                <w:ilvl w:val="0"/>
                <w:numId w:val="16"/>
              </w:numPr>
              <w:contextualSpacing/>
              <w:jc w:val="left"/>
              <w:rPr>
                <w:rFonts w:eastAsia="Calibri" w:cs="Times New Roman"/>
              </w:rPr>
            </w:pPr>
            <w:r w:rsidRPr="007C3149">
              <w:rPr>
                <w:rFonts w:eastAsia="Calibri" w:cs="Times New Roman"/>
              </w:rPr>
              <w:t xml:space="preserve">Leest </w:t>
            </w:r>
            <w:r w:rsidR="00A81FE1" w:rsidRPr="007C3149">
              <w:rPr>
                <w:rFonts w:eastAsia="Calibri" w:cs="Times New Roman"/>
              </w:rPr>
              <w:t>werktekeningen</w:t>
            </w:r>
          </w:p>
          <w:p w14:paraId="12B24E60" w14:textId="460DF5A4"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Verlijmt verbindingsgedeelten</w:t>
            </w:r>
          </w:p>
          <w:p w14:paraId="5D757172" w14:textId="26D37A49"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Voegt de onderdelen</w:t>
            </w:r>
            <w:r w:rsidR="00F112F9" w:rsidRPr="007C3149">
              <w:rPr>
                <w:rFonts w:eastAsia="Calibri" w:cs="Times New Roman"/>
              </w:rPr>
              <w:t xml:space="preserve"> </w:t>
            </w:r>
            <w:r w:rsidRPr="007C3149">
              <w:rPr>
                <w:rFonts w:eastAsia="Calibri" w:cs="Times New Roman"/>
              </w:rPr>
              <w:t>samen</w:t>
            </w:r>
          </w:p>
          <w:p w14:paraId="7D8E0192" w14:textId="293D5BDD"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Past opspantechnieken toe</w:t>
            </w:r>
          </w:p>
          <w:p w14:paraId="4BDF321A"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Past mechanische verbindingstechnieken toe (nagelen, nieten, schroeven, …)</w:t>
            </w:r>
          </w:p>
          <w:p w14:paraId="5576B6C8"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Verwijdert lijmresten</w:t>
            </w:r>
          </w:p>
          <w:p w14:paraId="3E0B324C" w14:textId="21866A45" w:rsidR="00692E56" w:rsidRPr="007C3149" w:rsidRDefault="00A81FE1" w:rsidP="00734686">
            <w:pPr>
              <w:numPr>
                <w:ilvl w:val="0"/>
                <w:numId w:val="16"/>
              </w:numPr>
              <w:contextualSpacing/>
              <w:jc w:val="left"/>
              <w:rPr>
                <w:rFonts w:eastAsia="Calibri" w:cs="Times New Roman"/>
              </w:rPr>
            </w:pPr>
            <w:r w:rsidRPr="007C3149">
              <w:rPr>
                <w:rFonts w:eastAsia="Calibri" w:cs="Times New Roman"/>
              </w:rPr>
              <w:t>Heeft aandacht voor haaksheid en maatvoering</w:t>
            </w:r>
          </w:p>
        </w:tc>
        <w:tc>
          <w:tcPr>
            <w:tcW w:w="4508" w:type="dxa"/>
          </w:tcPr>
          <w:p w14:paraId="6BE517BD" w14:textId="77777777" w:rsidR="009E4A81" w:rsidRPr="007C3149" w:rsidRDefault="009E4A81" w:rsidP="00734686">
            <w:pPr>
              <w:jc w:val="left"/>
              <w:rPr>
                <w:rFonts w:eastAsia="Calibri" w:cs="Times New Roman"/>
                <w:b/>
              </w:rPr>
            </w:pPr>
            <w:r w:rsidRPr="007C3149">
              <w:rPr>
                <w:rFonts w:eastAsia="Calibri" w:cs="Times New Roman"/>
                <w:b/>
              </w:rPr>
              <w:t>Basiskennis</w:t>
            </w:r>
          </w:p>
          <w:p w14:paraId="4ECC9CEE" w14:textId="3C0BAA3F" w:rsidR="009E4A81" w:rsidRPr="007C3149" w:rsidRDefault="008223A8" w:rsidP="00734686">
            <w:pPr>
              <w:numPr>
                <w:ilvl w:val="0"/>
                <w:numId w:val="16"/>
              </w:numPr>
              <w:contextualSpacing/>
              <w:jc w:val="left"/>
              <w:rPr>
                <w:rFonts w:eastAsia="Calibri" w:cs="Times New Roman"/>
              </w:rPr>
            </w:pPr>
            <w:r w:rsidRPr="007C3149">
              <w:rPr>
                <w:rFonts w:eastAsia="Calibri" w:cs="Times New Roman"/>
              </w:rPr>
              <w:t>W</w:t>
            </w:r>
            <w:r w:rsidR="009E4A81" w:rsidRPr="007C3149">
              <w:rPr>
                <w:rFonts w:eastAsia="Calibri" w:cs="Times New Roman"/>
              </w:rPr>
              <w:t>erkdocumenten</w:t>
            </w:r>
          </w:p>
          <w:p w14:paraId="1AAD2643" w14:textId="5780BD68" w:rsidR="009E4A81" w:rsidRPr="007C3149" w:rsidRDefault="008223A8" w:rsidP="00734686">
            <w:pPr>
              <w:numPr>
                <w:ilvl w:val="0"/>
                <w:numId w:val="16"/>
              </w:numPr>
              <w:contextualSpacing/>
              <w:jc w:val="left"/>
              <w:rPr>
                <w:rFonts w:eastAsia="Calibri" w:cs="Times New Roman"/>
              </w:rPr>
            </w:pPr>
            <w:r w:rsidRPr="007C3149">
              <w:rPr>
                <w:rFonts w:eastAsia="Calibri" w:cs="Times New Roman"/>
              </w:rPr>
              <w:t>M</w:t>
            </w:r>
            <w:r w:rsidR="009E4A81" w:rsidRPr="007C3149">
              <w:rPr>
                <w:rFonts w:eastAsia="Calibri" w:cs="Times New Roman"/>
              </w:rPr>
              <w:t>ontagetechnieken</w:t>
            </w:r>
          </w:p>
          <w:p w14:paraId="7FA19CF8" w14:textId="71F4A1E2" w:rsidR="009E4A81" w:rsidRPr="007C3149" w:rsidRDefault="008223A8" w:rsidP="00734686">
            <w:pPr>
              <w:numPr>
                <w:ilvl w:val="0"/>
                <w:numId w:val="16"/>
              </w:numPr>
              <w:contextualSpacing/>
              <w:jc w:val="left"/>
              <w:rPr>
                <w:rFonts w:eastAsia="Calibri" w:cs="Times New Roman"/>
              </w:rPr>
            </w:pPr>
            <w:r w:rsidRPr="007C3149">
              <w:rPr>
                <w:rFonts w:eastAsia="Calibri" w:cs="Times New Roman"/>
              </w:rPr>
              <w:t>O</w:t>
            </w:r>
            <w:r w:rsidR="009E4A81" w:rsidRPr="007C3149">
              <w:rPr>
                <w:rFonts w:eastAsia="Calibri" w:cs="Times New Roman"/>
              </w:rPr>
              <w:t>pspansystemen</w:t>
            </w:r>
          </w:p>
          <w:p w14:paraId="760FE4FB" w14:textId="23A0B570" w:rsidR="009E4A81" w:rsidRPr="007C3149" w:rsidRDefault="008223A8" w:rsidP="00734686">
            <w:pPr>
              <w:numPr>
                <w:ilvl w:val="0"/>
                <w:numId w:val="16"/>
              </w:numPr>
              <w:contextualSpacing/>
              <w:jc w:val="left"/>
              <w:rPr>
                <w:rFonts w:eastAsia="Calibri" w:cs="Times New Roman"/>
              </w:rPr>
            </w:pPr>
            <w:r w:rsidRPr="007C3149">
              <w:rPr>
                <w:rFonts w:eastAsia="Calibri" w:cs="Times New Roman"/>
              </w:rPr>
              <w:t>P</w:t>
            </w:r>
            <w:r w:rsidR="009E4A81" w:rsidRPr="007C3149">
              <w:rPr>
                <w:rFonts w:eastAsia="Calibri" w:cs="Times New Roman"/>
              </w:rPr>
              <w:t>ersoonlijke en collectieve beschermingsmiddelen</w:t>
            </w:r>
          </w:p>
          <w:p w14:paraId="5A33A451" w14:textId="77777777" w:rsidR="009E4A81" w:rsidRPr="007C3149" w:rsidRDefault="008223A8" w:rsidP="00734686">
            <w:pPr>
              <w:numPr>
                <w:ilvl w:val="0"/>
                <w:numId w:val="16"/>
              </w:numPr>
              <w:contextualSpacing/>
              <w:jc w:val="left"/>
              <w:rPr>
                <w:rFonts w:eastAsia="Times New Roman" w:cs="Calibri"/>
                <w:bCs/>
                <w:lang w:eastAsia="nl-BE"/>
              </w:rPr>
            </w:pPr>
            <w:r w:rsidRPr="007C3149">
              <w:rPr>
                <w:rFonts w:eastAsia="Calibri" w:cs="Times New Roman"/>
              </w:rPr>
              <w:t>E</w:t>
            </w:r>
            <w:r w:rsidR="009E4A81" w:rsidRPr="007C3149">
              <w:rPr>
                <w:rFonts w:eastAsia="Calibri" w:cs="Times New Roman"/>
              </w:rPr>
              <w:t>lektrisch en pneumatisch handgereedschap</w:t>
            </w:r>
          </w:p>
          <w:p w14:paraId="4E9571A3" w14:textId="3759230A" w:rsidR="00A81FE1" w:rsidRPr="007C3149" w:rsidRDefault="00692E56" w:rsidP="00734686">
            <w:pPr>
              <w:pStyle w:val="Lijstalinea"/>
              <w:numPr>
                <w:ilvl w:val="0"/>
                <w:numId w:val="16"/>
              </w:numPr>
              <w:jc w:val="left"/>
              <w:rPr>
                <w:rFonts w:eastAsia="Times New Roman" w:cs="Calibri"/>
                <w:bCs/>
                <w:lang w:eastAsia="nl-BE"/>
              </w:rPr>
            </w:pPr>
            <w:r w:rsidRPr="007C3149">
              <w:t>Meetmiddelen</w:t>
            </w:r>
          </w:p>
        </w:tc>
      </w:tr>
      <w:tr w:rsidR="009E4A81" w14:paraId="249A8C20" w14:textId="77777777" w:rsidTr="00734686">
        <w:trPr>
          <w:trHeight w:val="280"/>
        </w:trPr>
        <w:tc>
          <w:tcPr>
            <w:tcW w:w="4508" w:type="dxa"/>
          </w:tcPr>
          <w:p w14:paraId="29427C97" w14:textId="6A50C274" w:rsidR="009E4A81" w:rsidRPr="008223A8" w:rsidRDefault="009E4A81" w:rsidP="00734686">
            <w:pPr>
              <w:jc w:val="left"/>
              <w:rPr>
                <w:rFonts w:eastAsia="Times New Roman" w:cs="Times New Roman"/>
                <w:b/>
              </w:rPr>
            </w:pPr>
            <w:r w:rsidRPr="008223A8">
              <w:rPr>
                <w:rFonts w:eastAsia="Times New Roman" w:cs="Times New Roman"/>
                <w:b/>
              </w:rPr>
              <w:t>Behandelt oppervlakken in hout (schuren, beschermen, afwerken, …) onder begeleiding</w:t>
            </w:r>
          </w:p>
          <w:p w14:paraId="76B27529" w14:textId="77777777" w:rsidR="009E4A81" w:rsidRPr="008223A8" w:rsidRDefault="009E4A81" w:rsidP="00734686">
            <w:pPr>
              <w:numPr>
                <w:ilvl w:val="0"/>
                <w:numId w:val="16"/>
              </w:numPr>
              <w:contextualSpacing/>
              <w:jc w:val="left"/>
              <w:rPr>
                <w:rFonts w:eastAsia="Calibri" w:cs="Times New Roman"/>
              </w:rPr>
            </w:pPr>
            <w:r w:rsidRPr="008223A8">
              <w:rPr>
                <w:rFonts w:eastAsia="Calibri" w:cs="Times New Roman"/>
              </w:rPr>
              <w:t>Bereidt diverse ondergronden voor (schuren, ontvetten, …)</w:t>
            </w:r>
          </w:p>
          <w:p w14:paraId="37458A99" w14:textId="77777777" w:rsidR="009E4A81" w:rsidRPr="008223A8" w:rsidRDefault="009E4A81" w:rsidP="00734686">
            <w:pPr>
              <w:numPr>
                <w:ilvl w:val="0"/>
                <w:numId w:val="16"/>
              </w:numPr>
              <w:contextualSpacing/>
              <w:jc w:val="left"/>
              <w:rPr>
                <w:rFonts w:eastAsia="Calibri" w:cs="Times New Roman"/>
              </w:rPr>
            </w:pPr>
            <w:r w:rsidRPr="008223A8">
              <w:rPr>
                <w:rFonts w:eastAsia="Calibri" w:cs="Times New Roman"/>
              </w:rPr>
              <w:t>Brengt manueel grond-, tussen- en afwerklagen aan</w:t>
            </w:r>
          </w:p>
          <w:p w14:paraId="7CAC99D6" w14:textId="2C8107AD" w:rsidR="009E4A81" w:rsidRPr="008223A8" w:rsidRDefault="009E4A81" w:rsidP="00734686">
            <w:pPr>
              <w:numPr>
                <w:ilvl w:val="0"/>
                <w:numId w:val="16"/>
              </w:numPr>
              <w:contextualSpacing/>
              <w:jc w:val="left"/>
            </w:pPr>
            <w:r w:rsidRPr="008223A8">
              <w:rPr>
                <w:rFonts w:eastAsia="Calibri" w:cs="Times New Roman"/>
              </w:rPr>
              <w:t>Beschermt afgewerkte werkstukken en slaat ze op</w:t>
            </w:r>
          </w:p>
        </w:tc>
        <w:tc>
          <w:tcPr>
            <w:tcW w:w="4508" w:type="dxa"/>
          </w:tcPr>
          <w:p w14:paraId="6D104EB0" w14:textId="77777777" w:rsidR="009E4A81" w:rsidRPr="008223A8" w:rsidRDefault="009E4A81" w:rsidP="00734686">
            <w:pPr>
              <w:jc w:val="left"/>
              <w:rPr>
                <w:rFonts w:eastAsia="Calibri" w:cs="Times New Roman"/>
                <w:b/>
              </w:rPr>
            </w:pPr>
            <w:r w:rsidRPr="008223A8">
              <w:rPr>
                <w:rFonts w:eastAsia="Calibri" w:cs="Times New Roman"/>
                <w:b/>
              </w:rPr>
              <w:t>Basiskennis</w:t>
            </w:r>
          </w:p>
          <w:p w14:paraId="25A7A3C9" w14:textId="6D72B2E5" w:rsidR="009E4A81" w:rsidRPr="008223A8" w:rsidRDefault="008223A8" w:rsidP="00734686">
            <w:pPr>
              <w:numPr>
                <w:ilvl w:val="0"/>
                <w:numId w:val="16"/>
              </w:numPr>
              <w:contextualSpacing/>
              <w:jc w:val="left"/>
              <w:rPr>
                <w:rFonts w:eastAsia="Times New Roman" w:cs="Calibri"/>
                <w:bCs/>
                <w:lang w:eastAsia="nl-BE"/>
              </w:rPr>
            </w:pPr>
            <w:r>
              <w:rPr>
                <w:rFonts w:eastAsia="Calibri" w:cs="Times New Roman"/>
              </w:rPr>
              <w:t>H</w:t>
            </w:r>
            <w:r w:rsidR="009E4A81" w:rsidRPr="008223A8">
              <w:rPr>
                <w:rFonts w:eastAsia="Calibri" w:cs="Times New Roman"/>
              </w:rPr>
              <w:t>out en plaatmateriaal</w:t>
            </w:r>
          </w:p>
          <w:p w14:paraId="2B431496" w14:textId="66ED7B82" w:rsidR="009E4A81" w:rsidRPr="008223A8" w:rsidRDefault="008223A8" w:rsidP="00734686">
            <w:pPr>
              <w:numPr>
                <w:ilvl w:val="0"/>
                <w:numId w:val="16"/>
              </w:numPr>
              <w:contextualSpacing/>
              <w:jc w:val="left"/>
              <w:rPr>
                <w:rFonts w:eastAsia="Times New Roman" w:cs="Calibri"/>
                <w:bCs/>
                <w:lang w:eastAsia="nl-BE"/>
              </w:rPr>
            </w:pPr>
            <w:r>
              <w:rPr>
                <w:rFonts w:eastAsia="Calibri" w:cs="Times New Roman"/>
              </w:rPr>
              <w:t>A</w:t>
            </w:r>
            <w:r w:rsidR="009E4A81" w:rsidRPr="008223A8">
              <w:rPr>
                <w:rFonts w:eastAsia="Calibri" w:cs="Times New Roman"/>
              </w:rPr>
              <w:t>fwerkingstechnieken</w:t>
            </w:r>
          </w:p>
          <w:p w14:paraId="47798BAB" w14:textId="30AA388F" w:rsidR="009E4A81" w:rsidRPr="008223A8" w:rsidRDefault="008223A8" w:rsidP="00734686">
            <w:pPr>
              <w:numPr>
                <w:ilvl w:val="0"/>
                <w:numId w:val="16"/>
              </w:numPr>
              <w:contextualSpacing/>
              <w:jc w:val="left"/>
              <w:rPr>
                <w:rFonts w:eastAsia="Times New Roman" w:cs="Calibri"/>
                <w:bCs/>
                <w:lang w:eastAsia="nl-BE"/>
              </w:rPr>
            </w:pPr>
            <w:r>
              <w:rPr>
                <w:rFonts w:eastAsia="Calibri" w:cs="Times New Roman"/>
              </w:rPr>
              <w:t>V</w:t>
            </w:r>
            <w:r w:rsidR="009E4A81" w:rsidRPr="008223A8">
              <w:rPr>
                <w:rFonts w:eastAsia="Calibri" w:cs="Times New Roman"/>
              </w:rPr>
              <w:t>oorschriften rond afval en gevaarlijke producten</w:t>
            </w:r>
          </w:p>
          <w:p w14:paraId="1CEFFC69" w14:textId="32B461C2" w:rsidR="009E4A81" w:rsidRPr="008223A8" w:rsidRDefault="008223A8" w:rsidP="00734686">
            <w:pPr>
              <w:numPr>
                <w:ilvl w:val="0"/>
                <w:numId w:val="16"/>
              </w:numPr>
              <w:contextualSpacing/>
              <w:jc w:val="left"/>
              <w:rPr>
                <w:rFonts w:eastAsia="Times New Roman" w:cs="Calibri"/>
                <w:bCs/>
                <w:lang w:eastAsia="nl-BE"/>
              </w:rPr>
            </w:pPr>
            <w:r>
              <w:rPr>
                <w:rFonts w:eastAsia="Calibri" w:cs="Times New Roman"/>
              </w:rPr>
              <w:t>P</w:t>
            </w:r>
            <w:r w:rsidR="009E4A81" w:rsidRPr="008223A8">
              <w:rPr>
                <w:rFonts w:eastAsia="Calibri" w:cs="Times New Roman"/>
              </w:rPr>
              <w:t>ersoonlijke en collectieve beschermingsmiddelen</w:t>
            </w:r>
          </w:p>
          <w:p w14:paraId="0496B496" w14:textId="0C67FC4D" w:rsidR="009E4A81" w:rsidRPr="008223A8" w:rsidRDefault="008223A8" w:rsidP="00734686">
            <w:pPr>
              <w:pStyle w:val="Lijstalinea"/>
              <w:numPr>
                <w:ilvl w:val="0"/>
                <w:numId w:val="16"/>
              </w:numPr>
              <w:jc w:val="left"/>
            </w:pPr>
            <w:r>
              <w:rPr>
                <w:rFonts w:eastAsia="Calibri" w:cs="Times New Roman"/>
              </w:rPr>
              <w:t>M</w:t>
            </w:r>
            <w:r w:rsidR="009E4A81" w:rsidRPr="008223A8">
              <w:rPr>
                <w:rFonts w:eastAsia="Calibri" w:cs="Times New Roman"/>
              </w:rPr>
              <w:t>aterialen en gereedschappen</w:t>
            </w:r>
          </w:p>
        </w:tc>
      </w:tr>
      <w:tr w:rsidR="009E4A81" w14:paraId="4C1B5711" w14:textId="77777777" w:rsidTr="00734686">
        <w:trPr>
          <w:trHeight w:val="280"/>
        </w:trPr>
        <w:tc>
          <w:tcPr>
            <w:tcW w:w="4508" w:type="dxa"/>
          </w:tcPr>
          <w:p w14:paraId="173DAAFF" w14:textId="6436166D" w:rsidR="009E4A81" w:rsidRPr="00A24260" w:rsidRDefault="009E4A81" w:rsidP="00734686">
            <w:pPr>
              <w:jc w:val="left"/>
              <w:rPr>
                <w:rFonts w:eastAsia="Times New Roman" w:cs="Times New Roman"/>
                <w:b/>
              </w:rPr>
            </w:pPr>
            <w:r w:rsidRPr="00A24260">
              <w:rPr>
                <w:rFonts w:eastAsia="Times New Roman" w:cs="Times New Roman"/>
                <w:b/>
              </w:rPr>
              <w:t>Monteert beslag</w:t>
            </w:r>
            <w:r w:rsidR="0095480C" w:rsidRPr="00A24260">
              <w:rPr>
                <w:rFonts w:eastAsia="Times New Roman" w:cs="Times New Roman"/>
                <w:b/>
              </w:rPr>
              <w:t xml:space="preserve"> </w:t>
            </w:r>
            <w:r w:rsidRPr="00A24260">
              <w:rPr>
                <w:rFonts w:eastAsia="Times New Roman" w:cs="Times New Roman"/>
                <w:b/>
              </w:rPr>
              <w:t>onder begeleiding</w:t>
            </w:r>
          </w:p>
          <w:p w14:paraId="63D8C042" w14:textId="0AB79920" w:rsidR="0015125B" w:rsidRPr="00A24260" w:rsidRDefault="0015125B" w:rsidP="00734686">
            <w:pPr>
              <w:numPr>
                <w:ilvl w:val="0"/>
                <w:numId w:val="16"/>
              </w:numPr>
              <w:contextualSpacing/>
              <w:jc w:val="left"/>
              <w:rPr>
                <w:rFonts w:eastAsia="Calibri" w:cs="Times New Roman"/>
              </w:rPr>
            </w:pPr>
            <w:r w:rsidRPr="00A24260">
              <w:rPr>
                <w:rFonts w:eastAsia="Calibri" w:cs="Times New Roman"/>
              </w:rPr>
              <w:lastRenderedPageBreak/>
              <w:t>Leest werktekeningen</w:t>
            </w:r>
          </w:p>
          <w:p w14:paraId="0EFC1B15" w14:textId="77777777" w:rsidR="0059143C" w:rsidRDefault="009E4A81" w:rsidP="00734686">
            <w:pPr>
              <w:numPr>
                <w:ilvl w:val="0"/>
                <w:numId w:val="16"/>
              </w:numPr>
              <w:contextualSpacing/>
              <w:jc w:val="left"/>
              <w:rPr>
                <w:rFonts w:eastAsia="Calibri" w:cs="Times New Roman"/>
              </w:rPr>
            </w:pPr>
            <w:r w:rsidRPr="00A24260">
              <w:rPr>
                <w:rFonts w:eastAsia="Calibri" w:cs="Times New Roman"/>
              </w:rPr>
              <w:t>Voorziet uitsparingen voor beslag</w:t>
            </w:r>
          </w:p>
          <w:p w14:paraId="5137CF71" w14:textId="14229D60" w:rsidR="009E4A81" w:rsidRPr="0059143C" w:rsidRDefault="009E4A81" w:rsidP="00734686">
            <w:pPr>
              <w:numPr>
                <w:ilvl w:val="0"/>
                <w:numId w:val="16"/>
              </w:numPr>
              <w:contextualSpacing/>
              <w:jc w:val="left"/>
              <w:rPr>
                <w:rFonts w:eastAsia="Calibri" w:cs="Times New Roman"/>
              </w:rPr>
            </w:pPr>
            <w:r w:rsidRPr="0059143C">
              <w:rPr>
                <w:rFonts w:eastAsia="Calibri" w:cs="Times New Roman"/>
              </w:rPr>
              <w:t>Bevestigt beslag</w:t>
            </w:r>
          </w:p>
        </w:tc>
        <w:tc>
          <w:tcPr>
            <w:tcW w:w="4508" w:type="dxa"/>
          </w:tcPr>
          <w:p w14:paraId="533D31FC" w14:textId="77777777" w:rsidR="009E4A81" w:rsidRPr="00A24260" w:rsidRDefault="009E4A81" w:rsidP="00734686">
            <w:pPr>
              <w:jc w:val="left"/>
              <w:rPr>
                <w:rFonts w:eastAsia="Calibri" w:cs="Times New Roman"/>
                <w:b/>
              </w:rPr>
            </w:pPr>
            <w:r w:rsidRPr="00A24260">
              <w:rPr>
                <w:rFonts w:eastAsia="Calibri" w:cs="Times New Roman"/>
                <w:b/>
              </w:rPr>
              <w:lastRenderedPageBreak/>
              <w:t>Basiskennis</w:t>
            </w:r>
          </w:p>
          <w:p w14:paraId="6DB37267" w14:textId="15683F96" w:rsidR="009E4A81" w:rsidRPr="00A24260" w:rsidRDefault="008223A8" w:rsidP="00734686">
            <w:pPr>
              <w:numPr>
                <w:ilvl w:val="0"/>
                <w:numId w:val="16"/>
              </w:numPr>
              <w:contextualSpacing/>
              <w:jc w:val="left"/>
              <w:rPr>
                <w:rFonts w:eastAsia="Calibri" w:cs="Times New Roman"/>
              </w:rPr>
            </w:pPr>
            <w:r w:rsidRPr="00A24260">
              <w:rPr>
                <w:rFonts w:eastAsia="Calibri" w:cs="Times New Roman"/>
              </w:rPr>
              <w:lastRenderedPageBreak/>
              <w:t>W</w:t>
            </w:r>
            <w:r w:rsidR="009E4A81" w:rsidRPr="00A24260">
              <w:rPr>
                <w:rFonts w:eastAsia="Calibri" w:cs="Times New Roman"/>
              </w:rPr>
              <w:t>erkdocumenten</w:t>
            </w:r>
          </w:p>
          <w:p w14:paraId="1838BBCD" w14:textId="780C145B" w:rsidR="009E4A81" w:rsidRPr="00A24260" w:rsidRDefault="008223A8" w:rsidP="00734686">
            <w:pPr>
              <w:numPr>
                <w:ilvl w:val="0"/>
                <w:numId w:val="16"/>
              </w:numPr>
              <w:contextualSpacing/>
              <w:jc w:val="left"/>
              <w:rPr>
                <w:rFonts w:eastAsia="Calibri" w:cs="Times New Roman"/>
              </w:rPr>
            </w:pPr>
            <w:r w:rsidRPr="00A24260">
              <w:rPr>
                <w:rFonts w:eastAsia="Calibri" w:cs="Times New Roman"/>
              </w:rPr>
              <w:t>M</w:t>
            </w:r>
            <w:r w:rsidR="009E4A81" w:rsidRPr="00A24260">
              <w:rPr>
                <w:rFonts w:eastAsia="Calibri" w:cs="Times New Roman"/>
              </w:rPr>
              <w:t>ontagetechnieken</w:t>
            </w:r>
          </w:p>
          <w:p w14:paraId="53896DFB" w14:textId="32BAE7BE" w:rsidR="009E4A81" w:rsidRPr="00A24260" w:rsidRDefault="008223A8" w:rsidP="00734686">
            <w:pPr>
              <w:numPr>
                <w:ilvl w:val="0"/>
                <w:numId w:val="16"/>
              </w:numPr>
              <w:contextualSpacing/>
              <w:jc w:val="left"/>
              <w:rPr>
                <w:rFonts w:eastAsia="Calibri" w:cs="Times New Roman"/>
              </w:rPr>
            </w:pPr>
            <w:r w:rsidRPr="00A24260">
              <w:rPr>
                <w:rFonts w:eastAsia="Calibri" w:cs="Times New Roman"/>
              </w:rPr>
              <w:t>B</w:t>
            </w:r>
            <w:r w:rsidR="009E4A81" w:rsidRPr="00A24260">
              <w:rPr>
                <w:rFonts w:eastAsia="Calibri" w:cs="Times New Roman"/>
              </w:rPr>
              <w:t>esla</w:t>
            </w:r>
            <w:r w:rsidR="0095480C" w:rsidRPr="00A24260">
              <w:rPr>
                <w:rFonts w:eastAsia="Calibri" w:cs="Times New Roman"/>
              </w:rPr>
              <w:t>g</w:t>
            </w:r>
          </w:p>
          <w:p w14:paraId="5A4D0D19" w14:textId="679BCF96" w:rsidR="009E4A81" w:rsidRPr="00A24260" w:rsidRDefault="00330DEF" w:rsidP="00734686">
            <w:pPr>
              <w:numPr>
                <w:ilvl w:val="0"/>
                <w:numId w:val="16"/>
              </w:numPr>
              <w:contextualSpacing/>
              <w:jc w:val="left"/>
              <w:rPr>
                <w:rFonts w:eastAsia="Calibri" w:cs="Times New Roman"/>
              </w:rPr>
            </w:pPr>
            <w:r w:rsidRPr="00A24260">
              <w:rPr>
                <w:rFonts w:eastAsia="Calibri" w:cs="Times New Roman"/>
              </w:rPr>
              <w:t>M</w:t>
            </w:r>
            <w:r w:rsidR="009E4A81" w:rsidRPr="00A24260">
              <w:rPr>
                <w:rFonts w:eastAsia="Calibri" w:cs="Times New Roman"/>
              </w:rPr>
              <w:t>aterialen en gereedschappen</w:t>
            </w:r>
          </w:p>
          <w:p w14:paraId="651E07BA" w14:textId="0B808C29" w:rsidR="009E4A81" w:rsidRPr="00A24260" w:rsidRDefault="00330DEF" w:rsidP="00734686">
            <w:pPr>
              <w:numPr>
                <w:ilvl w:val="0"/>
                <w:numId w:val="16"/>
              </w:numPr>
              <w:contextualSpacing/>
              <w:jc w:val="left"/>
            </w:pPr>
            <w:r w:rsidRPr="00A24260">
              <w:rPr>
                <w:rFonts w:eastAsia="Calibri" w:cs="Times New Roman"/>
              </w:rPr>
              <w:t>E</w:t>
            </w:r>
            <w:r w:rsidR="009E4A81" w:rsidRPr="00A24260">
              <w:rPr>
                <w:rFonts w:eastAsia="Calibri" w:cs="Times New Roman"/>
              </w:rPr>
              <w:t>lektrisch en pneumatisch handgereedschap</w:t>
            </w:r>
          </w:p>
        </w:tc>
      </w:tr>
      <w:tr w:rsidR="009E4A81" w14:paraId="4AA437EA" w14:textId="77777777" w:rsidTr="00734686">
        <w:trPr>
          <w:trHeight w:val="280"/>
        </w:trPr>
        <w:tc>
          <w:tcPr>
            <w:tcW w:w="4508" w:type="dxa"/>
          </w:tcPr>
          <w:p w14:paraId="66EA6DD9" w14:textId="48EB9F49" w:rsidR="009E4A81" w:rsidRPr="007C3149" w:rsidRDefault="009E4A81" w:rsidP="00734686">
            <w:pPr>
              <w:jc w:val="left"/>
              <w:rPr>
                <w:rFonts w:eastAsia="Times New Roman" w:cs="Times New Roman"/>
                <w:b/>
                <w:strike/>
              </w:rPr>
            </w:pPr>
            <w:r w:rsidRPr="007C3149">
              <w:rPr>
                <w:rFonts w:eastAsia="Times New Roman" w:cs="Times New Roman"/>
                <w:b/>
              </w:rPr>
              <w:lastRenderedPageBreak/>
              <w:t>Transporteert grondstoffen, constructieonderdelen en materialen onder begeleiding</w:t>
            </w:r>
          </w:p>
          <w:p w14:paraId="6BEFFE34" w14:textId="77777777"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Verplaatst veilig en op ergonomisch verantwoorde wijze</w:t>
            </w:r>
          </w:p>
          <w:p w14:paraId="70F80135" w14:textId="0B9AF798"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Stapelt zorgvuldig</w:t>
            </w:r>
          </w:p>
          <w:p w14:paraId="7ECBA5DB" w14:textId="156CCA23" w:rsidR="009E4A81" w:rsidRPr="007C3149" w:rsidRDefault="009E4A81" w:rsidP="00734686">
            <w:pPr>
              <w:numPr>
                <w:ilvl w:val="0"/>
                <w:numId w:val="16"/>
              </w:numPr>
              <w:contextualSpacing/>
              <w:jc w:val="left"/>
              <w:rPr>
                <w:rFonts w:eastAsia="Calibri" w:cs="Times New Roman"/>
              </w:rPr>
            </w:pPr>
            <w:r w:rsidRPr="007C3149">
              <w:rPr>
                <w:rFonts w:eastAsia="Calibri" w:cs="Times New Roman"/>
              </w:rPr>
              <w:t>Past hef- en tiltechnieken toe</w:t>
            </w:r>
          </w:p>
        </w:tc>
        <w:tc>
          <w:tcPr>
            <w:tcW w:w="4508" w:type="dxa"/>
          </w:tcPr>
          <w:p w14:paraId="30B0A31C" w14:textId="77777777" w:rsidR="009E4A81" w:rsidRPr="007C3149" w:rsidRDefault="009E4A81" w:rsidP="00734686">
            <w:pPr>
              <w:jc w:val="left"/>
              <w:rPr>
                <w:rFonts w:eastAsia="Calibri" w:cs="Times New Roman"/>
                <w:b/>
              </w:rPr>
            </w:pPr>
            <w:r w:rsidRPr="007C3149">
              <w:rPr>
                <w:rFonts w:eastAsia="Calibri" w:cs="Times New Roman"/>
                <w:b/>
              </w:rPr>
              <w:t>Basiskennis</w:t>
            </w:r>
          </w:p>
          <w:p w14:paraId="036E275E" w14:textId="5B6266DB" w:rsidR="009E4A81" w:rsidRPr="007C3149" w:rsidRDefault="00330DEF" w:rsidP="00734686">
            <w:pPr>
              <w:numPr>
                <w:ilvl w:val="0"/>
                <w:numId w:val="16"/>
              </w:numPr>
              <w:contextualSpacing/>
              <w:jc w:val="left"/>
              <w:rPr>
                <w:rFonts w:eastAsia="Times New Roman" w:cs="Calibri"/>
                <w:bCs/>
                <w:lang w:eastAsia="nl-BE"/>
              </w:rPr>
            </w:pPr>
            <w:r w:rsidRPr="007C3149">
              <w:rPr>
                <w:rFonts w:eastAsia="Calibri" w:cs="Times New Roman"/>
              </w:rPr>
              <w:t>O</w:t>
            </w:r>
            <w:r w:rsidR="009E4A81" w:rsidRPr="007C3149">
              <w:rPr>
                <w:rFonts w:eastAsia="Calibri" w:cs="Times New Roman"/>
              </w:rPr>
              <w:t>pslag- en stapeltechnieken</w:t>
            </w:r>
          </w:p>
          <w:p w14:paraId="33E8EB7C" w14:textId="437F9A63" w:rsidR="009E4A81" w:rsidRPr="007C3149" w:rsidRDefault="00330DEF" w:rsidP="00734686">
            <w:pPr>
              <w:numPr>
                <w:ilvl w:val="0"/>
                <w:numId w:val="16"/>
              </w:numPr>
              <w:contextualSpacing/>
              <w:jc w:val="left"/>
              <w:rPr>
                <w:rFonts w:eastAsia="Times New Roman" w:cs="Calibri"/>
                <w:bCs/>
                <w:lang w:eastAsia="nl-BE"/>
              </w:rPr>
            </w:pPr>
            <w:r w:rsidRPr="007C3149">
              <w:rPr>
                <w:rFonts w:eastAsia="Calibri" w:cs="Times New Roman"/>
              </w:rPr>
              <w:t>P</w:t>
            </w:r>
            <w:r w:rsidR="009E4A81" w:rsidRPr="007C3149">
              <w:rPr>
                <w:rFonts w:eastAsia="Calibri" w:cs="Times New Roman"/>
              </w:rPr>
              <w:t>ersoonlijke en collectieve beschermingsmiddelen</w:t>
            </w:r>
          </w:p>
          <w:p w14:paraId="099EBF94" w14:textId="2B9A3C0D" w:rsidR="009E4A81" w:rsidRPr="007C3149" w:rsidRDefault="009E4A81" w:rsidP="00734686">
            <w:pPr>
              <w:numPr>
                <w:ilvl w:val="0"/>
                <w:numId w:val="16"/>
              </w:numPr>
              <w:contextualSpacing/>
              <w:jc w:val="left"/>
              <w:rPr>
                <w:rFonts w:eastAsia="Times New Roman" w:cs="Calibri"/>
                <w:bCs/>
                <w:lang w:eastAsia="nl-BE"/>
              </w:rPr>
            </w:pPr>
            <w:r w:rsidRPr="007C3149">
              <w:rPr>
                <w:rFonts w:eastAsia="Calibri" w:cs="Times New Roman"/>
              </w:rPr>
              <w:t>(</w:t>
            </w:r>
            <w:r w:rsidR="00330DEF" w:rsidRPr="007C3149">
              <w:rPr>
                <w:rFonts w:eastAsia="Calibri" w:cs="Times New Roman"/>
              </w:rPr>
              <w:t>V</w:t>
            </w:r>
            <w:r w:rsidRPr="007C3149">
              <w:rPr>
                <w:rFonts w:eastAsia="Calibri" w:cs="Times New Roman"/>
              </w:rPr>
              <w:t>eiligheids)pictogrammen</w:t>
            </w:r>
          </w:p>
          <w:p w14:paraId="65A6CA1A" w14:textId="1C3FDE11" w:rsidR="005C6B19" w:rsidRPr="007C3149" w:rsidRDefault="005C6B19" w:rsidP="00734686">
            <w:pPr>
              <w:numPr>
                <w:ilvl w:val="0"/>
                <w:numId w:val="16"/>
              </w:numPr>
              <w:jc w:val="left"/>
              <w:rPr>
                <w:rFonts w:eastAsia="Times New Roman" w:cs="Calibri"/>
                <w:bCs/>
                <w:lang w:eastAsia="nl-BE"/>
              </w:rPr>
            </w:pPr>
            <w:r w:rsidRPr="007C3149">
              <w:rPr>
                <w:rFonts w:eastAsia="Calibri" w:cs="Times New Roman"/>
              </w:rPr>
              <w:t>Bediening interne transportmiddelen waarop de bediener niet zit of staat tijdens de verplaatsing (transpallet, steekwagentje, meeloopstapelaar, ...)</w:t>
            </w:r>
          </w:p>
        </w:tc>
      </w:tr>
      <w:tr w:rsidR="009E4A81" w14:paraId="039EA554" w14:textId="77777777" w:rsidTr="00734686">
        <w:trPr>
          <w:trHeight w:val="280"/>
        </w:trPr>
        <w:tc>
          <w:tcPr>
            <w:tcW w:w="4508" w:type="dxa"/>
          </w:tcPr>
          <w:p w14:paraId="63B00A8B" w14:textId="4D3378BE" w:rsidR="009E4A81" w:rsidRPr="00A24260" w:rsidRDefault="009E4A81" w:rsidP="00734686">
            <w:pPr>
              <w:jc w:val="left"/>
              <w:rPr>
                <w:rFonts w:eastAsia="Times New Roman" w:cs="Times New Roman"/>
                <w:b/>
              </w:rPr>
            </w:pPr>
            <w:r w:rsidRPr="00A24260">
              <w:rPr>
                <w:rFonts w:eastAsia="Times New Roman" w:cs="Times New Roman"/>
                <w:b/>
              </w:rPr>
              <w:t>Plaatst houten elementen onder begeleiding</w:t>
            </w:r>
          </w:p>
          <w:p w14:paraId="562FC5F2" w14:textId="61E94FA5" w:rsidR="00927DFC" w:rsidRPr="00A24260" w:rsidRDefault="00927DFC" w:rsidP="00734686">
            <w:pPr>
              <w:numPr>
                <w:ilvl w:val="0"/>
                <w:numId w:val="16"/>
              </w:numPr>
              <w:contextualSpacing/>
              <w:jc w:val="left"/>
              <w:rPr>
                <w:rFonts w:eastAsia="Calibri" w:cs="Times New Roman"/>
              </w:rPr>
            </w:pPr>
            <w:r w:rsidRPr="00A24260">
              <w:rPr>
                <w:rFonts w:eastAsia="Calibri" w:cs="Times New Roman"/>
              </w:rPr>
              <w:t>Leest werktekeningen</w:t>
            </w:r>
          </w:p>
          <w:p w14:paraId="19590E8A" w14:textId="0748ACE9" w:rsidR="009E4A81" w:rsidRPr="00A24260" w:rsidRDefault="009E4A81" w:rsidP="00734686">
            <w:pPr>
              <w:numPr>
                <w:ilvl w:val="0"/>
                <w:numId w:val="16"/>
              </w:numPr>
              <w:contextualSpacing/>
              <w:jc w:val="left"/>
              <w:rPr>
                <w:rFonts w:eastAsia="Calibri" w:cs="Times New Roman"/>
              </w:rPr>
            </w:pPr>
            <w:r w:rsidRPr="00A24260">
              <w:rPr>
                <w:rFonts w:eastAsia="Calibri" w:cs="Times New Roman"/>
              </w:rPr>
              <w:t>Bevestigt houten elementen aan de ruwbouw en aan elkaar</w:t>
            </w:r>
          </w:p>
        </w:tc>
        <w:tc>
          <w:tcPr>
            <w:tcW w:w="4508" w:type="dxa"/>
          </w:tcPr>
          <w:p w14:paraId="3825CFC2" w14:textId="77777777" w:rsidR="009E4A81" w:rsidRPr="00A24260" w:rsidRDefault="009E4A81" w:rsidP="00734686">
            <w:pPr>
              <w:jc w:val="left"/>
              <w:rPr>
                <w:rFonts w:eastAsia="Calibri" w:cs="Times New Roman"/>
                <w:b/>
              </w:rPr>
            </w:pPr>
            <w:r w:rsidRPr="00A24260">
              <w:rPr>
                <w:rFonts w:eastAsia="Calibri" w:cs="Times New Roman"/>
                <w:b/>
              </w:rPr>
              <w:t>Basiskennis</w:t>
            </w:r>
          </w:p>
          <w:p w14:paraId="1DA02A1C" w14:textId="73A3324A" w:rsidR="009E4A81" w:rsidRPr="00A24260" w:rsidRDefault="00330DEF" w:rsidP="00734686">
            <w:pPr>
              <w:numPr>
                <w:ilvl w:val="0"/>
                <w:numId w:val="16"/>
              </w:numPr>
              <w:contextualSpacing/>
              <w:jc w:val="left"/>
              <w:rPr>
                <w:rFonts w:eastAsia="Calibri" w:cs="Times New Roman"/>
              </w:rPr>
            </w:pPr>
            <w:r w:rsidRPr="00A24260">
              <w:rPr>
                <w:rFonts w:eastAsia="Calibri" w:cs="Times New Roman"/>
              </w:rPr>
              <w:t>W</w:t>
            </w:r>
            <w:r w:rsidR="009E4A81" w:rsidRPr="00A24260">
              <w:rPr>
                <w:rFonts w:eastAsia="Calibri" w:cs="Times New Roman"/>
              </w:rPr>
              <w:t>erkdocumenten</w:t>
            </w:r>
          </w:p>
          <w:p w14:paraId="49B680BA" w14:textId="4D683C01" w:rsidR="009E4A81" w:rsidRPr="00A24260" w:rsidRDefault="00330DEF" w:rsidP="00734686">
            <w:pPr>
              <w:numPr>
                <w:ilvl w:val="0"/>
                <w:numId w:val="16"/>
              </w:numPr>
              <w:contextualSpacing/>
              <w:jc w:val="left"/>
              <w:rPr>
                <w:rFonts w:eastAsia="Calibri" w:cs="Times New Roman"/>
              </w:rPr>
            </w:pPr>
            <w:r w:rsidRPr="00A24260">
              <w:rPr>
                <w:rFonts w:eastAsia="Calibri" w:cs="Times New Roman"/>
              </w:rPr>
              <w:t>H</w:t>
            </w:r>
            <w:r w:rsidR="009E4A81" w:rsidRPr="00A24260">
              <w:rPr>
                <w:rFonts w:eastAsia="Calibri" w:cs="Times New Roman"/>
              </w:rPr>
              <w:t>out en plaatmateriaal</w:t>
            </w:r>
          </w:p>
          <w:p w14:paraId="79753D61" w14:textId="6F905F00" w:rsidR="009E4A81" w:rsidRPr="00A24260" w:rsidRDefault="00330DEF" w:rsidP="00734686">
            <w:pPr>
              <w:numPr>
                <w:ilvl w:val="0"/>
                <w:numId w:val="16"/>
              </w:numPr>
              <w:contextualSpacing/>
              <w:jc w:val="left"/>
              <w:rPr>
                <w:rFonts w:eastAsia="Calibri" w:cs="Times New Roman"/>
              </w:rPr>
            </w:pPr>
            <w:r w:rsidRPr="00A24260">
              <w:rPr>
                <w:rFonts w:eastAsia="Calibri" w:cs="Times New Roman"/>
              </w:rPr>
              <w:t>B</w:t>
            </w:r>
            <w:r w:rsidR="009E4A81" w:rsidRPr="00A24260">
              <w:rPr>
                <w:rFonts w:eastAsia="Calibri" w:cs="Times New Roman"/>
              </w:rPr>
              <w:t>evestigingsmiddelen</w:t>
            </w:r>
          </w:p>
          <w:p w14:paraId="21C09BF7" w14:textId="6BC6F996" w:rsidR="009E4A81" w:rsidRPr="00A24260" w:rsidRDefault="00330DEF" w:rsidP="00734686">
            <w:pPr>
              <w:numPr>
                <w:ilvl w:val="0"/>
                <w:numId w:val="16"/>
              </w:numPr>
              <w:contextualSpacing/>
              <w:jc w:val="left"/>
              <w:rPr>
                <w:rFonts w:eastAsia="Calibri" w:cs="Times New Roman"/>
              </w:rPr>
            </w:pPr>
            <w:r w:rsidRPr="00A24260">
              <w:rPr>
                <w:rFonts w:eastAsia="Calibri" w:cs="Times New Roman"/>
              </w:rPr>
              <w:t>P</w:t>
            </w:r>
            <w:r w:rsidR="009E4A81" w:rsidRPr="00A24260">
              <w:rPr>
                <w:rFonts w:eastAsia="Calibri" w:cs="Times New Roman"/>
              </w:rPr>
              <w:t>ersoonlijke en collectieve beschermingsmiddelen</w:t>
            </w:r>
          </w:p>
          <w:p w14:paraId="752C1198" w14:textId="02196C2F" w:rsidR="009E4A81" w:rsidRPr="00A24260" w:rsidRDefault="00330DEF" w:rsidP="00734686">
            <w:pPr>
              <w:numPr>
                <w:ilvl w:val="0"/>
                <w:numId w:val="16"/>
              </w:numPr>
              <w:contextualSpacing/>
              <w:jc w:val="left"/>
              <w:rPr>
                <w:rFonts w:eastAsia="Calibri" w:cs="Times New Roman"/>
              </w:rPr>
            </w:pPr>
            <w:r w:rsidRPr="00A24260">
              <w:rPr>
                <w:rFonts w:eastAsia="Calibri" w:cs="Times New Roman"/>
              </w:rPr>
              <w:t>M</w:t>
            </w:r>
            <w:r w:rsidR="009E4A81" w:rsidRPr="00A24260">
              <w:rPr>
                <w:rFonts w:eastAsia="Calibri" w:cs="Times New Roman"/>
              </w:rPr>
              <w:t>aterialen en gereedschappen</w:t>
            </w:r>
          </w:p>
          <w:p w14:paraId="36ABDD45" w14:textId="5D6D6DD2" w:rsidR="009E4A81" w:rsidRPr="007C3149" w:rsidRDefault="00330DEF" w:rsidP="00734686">
            <w:pPr>
              <w:numPr>
                <w:ilvl w:val="0"/>
                <w:numId w:val="16"/>
              </w:numPr>
              <w:contextualSpacing/>
              <w:jc w:val="left"/>
              <w:rPr>
                <w:rFonts w:eastAsia="Calibri" w:cs="Times New Roman"/>
              </w:rPr>
            </w:pPr>
            <w:r w:rsidRPr="00A24260">
              <w:rPr>
                <w:rFonts w:eastAsia="Calibri" w:cs="Times New Roman"/>
              </w:rPr>
              <w:t>E</w:t>
            </w:r>
            <w:r w:rsidR="009E4A81" w:rsidRPr="00A24260">
              <w:rPr>
                <w:rFonts w:eastAsia="Calibri" w:cs="Times New Roman"/>
              </w:rPr>
              <w:t xml:space="preserve">lektrisch en pneumatisch </w:t>
            </w:r>
            <w:r w:rsidR="009E4A81" w:rsidRPr="007C3149">
              <w:rPr>
                <w:rFonts w:eastAsia="Calibri" w:cs="Times New Roman"/>
              </w:rPr>
              <w:t>handgereedschap</w:t>
            </w:r>
          </w:p>
          <w:p w14:paraId="13E72133" w14:textId="78538526" w:rsidR="009E4A81" w:rsidRPr="007C3149" w:rsidRDefault="00D94007" w:rsidP="00734686">
            <w:pPr>
              <w:numPr>
                <w:ilvl w:val="0"/>
                <w:numId w:val="16"/>
              </w:numPr>
              <w:contextualSpacing/>
              <w:jc w:val="left"/>
              <w:rPr>
                <w:rFonts w:eastAsia="Calibri" w:cs="Times New Roman"/>
              </w:rPr>
            </w:pPr>
            <w:r w:rsidRPr="007C3149">
              <w:t>Meetmiddelen</w:t>
            </w:r>
          </w:p>
          <w:p w14:paraId="088F7C42" w14:textId="05BB22AA" w:rsidR="009E4A81" w:rsidRPr="00A24260" w:rsidRDefault="00330DEF" w:rsidP="00734686">
            <w:pPr>
              <w:numPr>
                <w:ilvl w:val="0"/>
                <w:numId w:val="16"/>
              </w:numPr>
              <w:contextualSpacing/>
              <w:jc w:val="left"/>
            </w:pPr>
            <w:r w:rsidRPr="007C3149">
              <w:rPr>
                <w:rFonts w:eastAsia="Calibri" w:cs="Times New Roman"/>
              </w:rPr>
              <w:t>P</w:t>
            </w:r>
            <w:r w:rsidR="009E4A81" w:rsidRPr="007C3149">
              <w:rPr>
                <w:rFonts w:eastAsia="Calibri" w:cs="Times New Roman"/>
              </w:rPr>
              <w:t>laatsingsmethodes voor houten elementen</w:t>
            </w:r>
          </w:p>
        </w:tc>
      </w:tr>
      <w:tr w:rsidR="009E4A81" w14:paraId="429CB92F" w14:textId="77777777" w:rsidTr="00734686">
        <w:trPr>
          <w:trHeight w:val="280"/>
        </w:trPr>
        <w:tc>
          <w:tcPr>
            <w:tcW w:w="4508" w:type="dxa"/>
          </w:tcPr>
          <w:p w14:paraId="5C08B9FF" w14:textId="0F9AF440" w:rsidR="009E4A81" w:rsidRPr="00A24260" w:rsidRDefault="009E4A81" w:rsidP="00734686">
            <w:pPr>
              <w:jc w:val="left"/>
              <w:rPr>
                <w:rFonts w:eastAsia="Times New Roman" w:cs="Times New Roman"/>
                <w:b/>
              </w:rPr>
            </w:pPr>
            <w:r w:rsidRPr="00A24260">
              <w:rPr>
                <w:rFonts w:eastAsia="Times New Roman" w:cs="Times New Roman"/>
                <w:b/>
              </w:rPr>
              <w:t>Werkt elementen in hout af onder begeleiding</w:t>
            </w:r>
          </w:p>
          <w:p w14:paraId="55D44D6B" w14:textId="77777777" w:rsidR="009E4A81" w:rsidRPr="00A24260" w:rsidRDefault="009E4A81" w:rsidP="00734686">
            <w:pPr>
              <w:numPr>
                <w:ilvl w:val="0"/>
                <w:numId w:val="16"/>
              </w:numPr>
              <w:contextualSpacing/>
              <w:jc w:val="left"/>
              <w:rPr>
                <w:rFonts w:eastAsia="Calibri" w:cs="Times New Roman"/>
              </w:rPr>
            </w:pPr>
            <w:r w:rsidRPr="00A24260">
              <w:rPr>
                <w:rFonts w:eastAsia="Calibri" w:cs="Times New Roman"/>
              </w:rPr>
              <w:t>Integreert andere materialen</w:t>
            </w:r>
          </w:p>
          <w:p w14:paraId="696D4437" w14:textId="729C4ACE" w:rsidR="001D4A6F" w:rsidRPr="00A24260" w:rsidRDefault="001D4A6F" w:rsidP="00734686">
            <w:pPr>
              <w:numPr>
                <w:ilvl w:val="0"/>
                <w:numId w:val="16"/>
              </w:numPr>
              <w:contextualSpacing/>
              <w:jc w:val="left"/>
              <w:rPr>
                <w:rFonts w:eastAsia="Calibri" w:cs="Times New Roman"/>
              </w:rPr>
            </w:pPr>
            <w:r w:rsidRPr="00A24260">
              <w:rPr>
                <w:rFonts w:eastAsia="Calibri" w:cs="Times New Roman"/>
              </w:rPr>
              <w:t>Heeft aandacht voor het resultaat van het uitgevoerde werk</w:t>
            </w:r>
          </w:p>
        </w:tc>
        <w:tc>
          <w:tcPr>
            <w:tcW w:w="4508" w:type="dxa"/>
          </w:tcPr>
          <w:p w14:paraId="356E4A6A" w14:textId="77777777" w:rsidR="009E4A81" w:rsidRPr="00A24260" w:rsidRDefault="009E4A81" w:rsidP="00734686">
            <w:pPr>
              <w:jc w:val="left"/>
              <w:rPr>
                <w:rFonts w:eastAsia="Calibri" w:cs="Times New Roman"/>
                <w:b/>
              </w:rPr>
            </w:pPr>
            <w:r w:rsidRPr="00A24260">
              <w:rPr>
                <w:rFonts w:eastAsia="Calibri" w:cs="Times New Roman"/>
                <w:b/>
              </w:rPr>
              <w:t>Basiskennis</w:t>
            </w:r>
          </w:p>
          <w:p w14:paraId="4CFA8188" w14:textId="4E10FB83" w:rsidR="009E4A81" w:rsidRPr="00A24260" w:rsidRDefault="00B72404" w:rsidP="00734686">
            <w:pPr>
              <w:numPr>
                <w:ilvl w:val="0"/>
                <w:numId w:val="16"/>
              </w:numPr>
              <w:contextualSpacing/>
              <w:jc w:val="left"/>
              <w:rPr>
                <w:rFonts w:eastAsia="Times New Roman" w:cs="Calibri"/>
                <w:bCs/>
                <w:lang w:eastAsia="nl-BE"/>
              </w:rPr>
            </w:pPr>
            <w:r w:rsidRPr="00A24260">
              <w:rPr>
                <w:rFonts w:eastAsia="Calibri" w:cs="Times New Roman"/>
              </w:rPr>
              <w:t>A</w:t>
            </w:r>
            <w:r w:rsidR="009E4A81" w:rsidRPr="00A24260">
              <w:rPr>
                <w:rFonts w:eastAsia="Calibri" w:cs="Times New Roman"/>
              </w:rPr>
              <w:t>fwerkingstechnieken</w:t>
            </w:r>
          </w:p>
          <w:p w14:paraId="1FDED4F7" w14:textId="2FC703BB" w:rsidR="009E4A81" w:rsidRPr="00A24260" w:rsidRDefault="00B72404" w:rsidP="00734686">
            <w:pPr>
              <w:pStyle w:val="Lijstalinea"/>
              <w:numPr>
                <w:ilvl w:val="0"/>
                <w:numId w:val="16"/>
              </w:numPr>
              <w:jc w:val="left"/>
            </w:pPr>
            <w:r w:rsidRPr="00A24260">
              <w:rPr>
                <w:rFonts w:eastAsia="Calibri" w:cs="Times New Roman"/>
              </w:rPr>
              <w:t>M</w:t>
            </w:r>
            <w:r w:rsidR="009E4A81" w:rsidRPr="00A24260">
              <w:rPr>
                <w:rFonts w:eastAsia="Calibri" w:cs="Times New Roman"/>
              </w:rPr>
              <w:t>aterialen en gereedschappen</w:t>
            </w:r>
          </w:p>
        </w:tc>
      </w:tr>
    </w:tbl>
    <w:p w14:paraId="45B91857" w14:textId="6ED02A05" w:rsidR="0029125E" w:rsidRDefault="0029125E" w:rsidP="00324A7B">
      <w:pPr>
        <w:rPr>
          <w:rFonts w:cs="Arial"/>
        </w:rPr>
      </w:pPr>
    </w:p>
    <w:p w14:paraId="42E8FD4C" w14:textId="77777777" w:rsidR="0029125E" w:rsidRDefault="0029125E">
      <w:pPr>
        <w:spacing w:after="160" w:line="259" w:lineRule="auto"/>
        <w:jc w:val="left"/>
        <w:rPr>
          <w:rFonts w:cs="Arial"/>
        </w:rPr>
      </w:pPr>
      <w:r>
        <w:rPr>
          <w:rFonts w:cs="Arial"/>
        </w:rPr>
        <w:br w:type="page"/>
      </w:r>
    </w:p>
    <w:p w14:paraId="6A87080B" w14:textId="0D40B2E9" w:rsidR="009F360C" w:rsidRDefault="009F360C" w:rsidP="009F360C">
      <w:pPr>
        <w:pStyle w:val="Kop1"/>
      </w:pPr>
      <w:r>
        <w:lastRenderedPageBreak/>
        <w:t>Studiebekrachtiging</w:t>
      </w:r>
    </w:p>
    <w:p w14:paraId="142721B5" w14:textId="57F02311" w:rsidR="004B3658" w:rsidRPr="007C3149" w:rsidRDefault="004B3658" w:rsidP="004B3658">
      <w:pPr>
        <w:rPr>
          <w:noProof/>
          <w:lang w:eastAsia="nl-BE"/>
        </w:rPr>
      </w:pPr>
      <w:r w:rsidRPr="007C3149">
        <w:rPr>
          <w:noProof/>
          <w:lang w:eastAsia="nl-BE"/>
        </w:rPr>
        <w:t xml:space="preserve">Met in acht name van het evaluatieresultaat </w:t>
      </w:r>
      <w:r w:rsidR="0086130D" w:rsidRPr="007C3149">
        <w:rPr>
          <w:noProof/>
          <w:lang w:eastAsia="nl-BE"/>
        </w:rPr>
        <w:t>kan</w:t>
      </w:r>
      <w:r w:rsidRPr="007C3149">
        <w:rPr>
          <w:noProof/>
          <w:lang w:eastAsia="nl-BE"/>
        </w:rPr>
        <w:t xml:space="preserve"> de opleiding </w:t>
      </w:r>
      <w:r w:rsidR="00DB785A" w:rsidRPr="007C3149">
        <w:t xml:space="preserve">basis </w:t>
      </w:r>
      <w:r w:rsidR="00915227" w:rsidRPr="007C3149">
        <w:t xml:space="preserve">hout </w:t>
      </w:r>
      <w:r w:rsidR="0086130D" w:rsidRPr="007C3149">
        <w:rPr>
          <w:noProof/>
          <w:lang w:eastAsia="nl-BE"/>
        </w:rPr>
        <w:t xml:space="preserve">leiden </w:t>
      </w:r>
      <w:r w:rsidRPr="007C3149">
        <w:rPr>
          <w:noProof/>
          <w:lang w:eastAsia="nl-BE"/>
        </w:rPr>
        <w:t>tot één van de volgende vormen van studiebekrachtiging:</w:t>
      </w:r>
    </w:p>
    <w:p w14:paraId="58DD1C19" w14:textId="740E8979" w:rsidR="000E1630" w:rsidRPr="007C3149" w:rsidRDefault="000E1630" w:rsidP="004B3658">
      <w:pPr>
        <w:rPr>
          <w:noProof/>
          <w:lang w:eastAsia="nl-BE"/>
        </w:rPr>
      </w:pPr>
    </w:p>
    <w:p w14:paraId="14A6D498" w14:textId="77777777" w:rsidR="00D05AAB" w:rsidRPr="007C3149" w:rsidRDefault="00D05AAB" w:rsidP="00D05AAB">
      <w:pPr>
        <w:pStyle w:val="Lijstalinea"/>
        <w:numPr>
          <w:ilvl w:val="0"/>
          <w:numId w:val="21"/>
        </w:numPr>
        <w:ind w:hanging="436"/>
        <w:rPr>
          <w:lang w:eastAsia="nl-BE"/>
        </w:rPr>
      </w:pPr>
      <w:bookmarkStart w:id="3" w:name="_Hlk65236553"/>
      <w:r w:rsidRPr="007C3149">
        <w:rPr>
          <w:lang w:eastAsia="nl-BE"/>
        </w:rPr>
        <w:t>bewijs van competenties:</w:t>
      </w:r>
    </w:p>
    <w:p w14:paraId="5F367BC5" w14:textId="77777777" w:rsidR="00D05AAB" w:rsidRPr="007C3149" w:rsidRDefault="00D05AAB" w:rsidP="00D05AAB">
      <w:pPr>
        <w:pStyle w:val="Lijstalinea"/>
        <w:numPr>
          <w:ilvl w:val="0"/>
          <w:numId w:val="22"/>
        </w:numPr>
        <w:jc w:val="left"/>
        <w:rPr>
          <w:noProof/>
          <w:lang w:eastAsia="nl-BE"/>
        </w:rPr>
      </w:pPr>
      <w:r w:rsidRPr="007C3149">
        <w:t>wordt uitgereikt op het einde van de opleidingsfase. Op het bewijs van competenties worden de reeds verworven competenties opgesomd.</w:t>
      </w:r>
    </w:p>
    <w:p w14:paraId="48372961" w14:textId="77777777" w:rsidR="00D05AAB" w:rsidRPr="007C3149" w:rsidRDefault="00D05AAB" w:rsidP="00D05AAB">
      <w:pPr>
        <w:pStyle w:val="Lijstalinea"/>
        <w:ind w:left="1068"/>
        <w:rPr>
          <w:noProof/>
          <w:lang w:eastAsia="nl-BE"/>
        </w:rPr>
      </w:pPr>
    </w:p>
    <w:p w14:paraId="4F41C671" w14:textId="77777777" w:rsidR="00D05AAB" w:rsidRPr="007C3149" w:rsidRDefault="00D05AAB" w:rsidP="00D05AAB">
      <w:pPr>
        <w:pStyle w:val="Lijstalinea"/>
        <w:numPr>
          <w:ilvl w:val="0"/>
          <w:numId w:val="21"/>
        </w:numPr>
        <w:ind w:left="708" w:hanging="436"/>
        <w:rPr>
          <w:lang w:eastAsia="nl-BE"/>
        </w:rPr>
      </w:pPr>
      <w:r w:rsidRPr="007C3149">
        <w:rPr>
          <w:lang w:eastAsia="nl-BE"/>
        </w:rPr>
        <w:t>een attest beroepsonderwijs:</w:t>
      </w:r>
    </w:p>
    <w:p w14:paraId="742F7833" w14:textId="715DE682" w:rsidR="00D05AAB" w:rsidRPr="007C3149" w:rsidRDefault="00D05AAB" w:rsidP="004844C8">
      <w:pPr>
        <w:pStyle w:val="Lijstalinea"/>
        <w:numPr>
          <w:ilvl w:val="0"/>
          <w:numId w:val="22"/>
        </w:numPr>
        <w:jc w:val="left"/>
      </w:pPr>
      <w:r w:rsidRPr="007C3149">
        <w:t>wordt uitgereikt als een leerling niet in aanmerking komt voor bovenstaande studiebekrachtiging. Op het attest beroepsonderwijs wordt enkel de periode van lesbijwoning als regelmatige leerling(e) vermeld.</w:t>
      </w:r>
      <w:bookmarkEnd w:id="3"/>
    </w:p>
    <w:sectPr w:rsidR="00D05AAB" w:rsidRPr="007C3149">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50376" w14:textId="77777777" w:rsidR="008D69AD" w:rsidRDefault="008D69AD" w:rsidP="009F360C">
      <w:pPr>
        <w:spacing w:line="240" w:lineRule="auto"/>
      </w:pPr>
      <w:r>
        <w:separator/>
      </w:r>
    </w:p>
  </w:endnote>
  <w:endnote w:type="continuationSeparator" w:id="0">
    <w:p w14:paraId="26E0C62F" w14:textId="77777777" w:rsidR="008D69AD" w:rsidRDefault="008D69AD" w:rsidP="009F360C">
      <w:pPr>
        <w:spacing w:line="240" w:lineRule="auto"/>
      </w:pPr>
      <w:r>
        <w:continuationSeparator/>
      </w:r>
    </w:p>
  </w:endnote>
  <w:endnote w:type="continuationNotice" w:id="1">
    <w:p w14:paraId="17E84CD0" w14:textId="77777777" w:rsidR="008D69AD" w:rsidRDefault="008D69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8B2891" w14:textId="77777777" w:rsidR="00D05AAB" w:rsidRDefault="00D05AA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151387098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04BB6AF3" w14:textId="0D80877A" w:rsidR="0085600A" w:rsidRDefault="00735118">
            <w:pPr>
              <w:pStyle w:val="Voettekst"/>
              <w:jc w:val="right"/>
              <w:rPr>
                <w:sz w:val="18"/>
                <w:szCs w:val="18"/>
              </w:rPr>
            </w:pPr>
            <w:r w:rsidRPr="0095480C">
              <w:rPr>
                <w:sz w:val="18"/>
                <w:szCs w:val="18"/>
              </w:rPr>
              <w:t>Opleidingsprofiel</w:t>
            </w:r>
            <w:r w:rsidR="00A0560B" w:rsidRPr="0095480C">
              <w:rPr>
                <w:sz w:val="18"/>
                <w:szCs w:val="18"/>
              </w:rPr>
              <w:t xml:space="preserve"> </w:t>
            </w:r>
            <w:r w:rsidR="00DB785A" w:rsidRPr="0095480C">
              <w:rPr>
                <w:sz w:val="18"/>
                <w:szCs w:val="18"/>
              </w:rPr>
              <w:t xml:space="preserve">basis </w:t>
            </w:r>
            <w:r w:rsidR="00915227" w:rsidRPr="0095480C">
              <w:rPr>
                <w:sz w:val="18"/>
                <w:szCs w:val="18"/>
              </w:rPr>
              <w:t>hout</w:t>
            </w:r>
          </w:p>
          <w:p w14:paraId="66357709" w14:textId="0441B24E" w:rsidR="00804678" w:rsidRDefault="00A0560B">
            <w:pPr>
              <w:pStyle w:val="Voettekst"/>
              <w:jc w:val="right"/>
              <w:rPr>
                <w:sz w:val="18"/>
                <w:szCs w:val="18"/>
              </w:rPr>
            </w:pPr>
            <w:r>
              <w:rPr>
                <w:sz w:val="18"/>
                <w:szCs w:val="18"/>
              </w:rPr>
              <w:t>(BuSO OV3</w:t>
            </w:r>
            <w:r w:rsidR="0085600A">
              <w:rPr>
                <w:sz w:val="18"/>
                <w:szCs w:val="18"/>
              </w:rPr>
              <w:t xml:space="preserve"> – </w:t>
            </w:r>
            <w:r w:rsidR="00735118">
              <w:rPr>
                <w:sz w:val="18"/>
                <w:szCs w:val="18"/>
              </w:rPr>
              <w:t>opleidingsfase</w:t>
            </w:r>
            <w:r>
              <w:rPr>
                <w:sz w:val="18"/>
                <w:szCs w:val="18"/>
              </w:rPr>
              <w:t>)</w:t>
            </w:r>
          </w:p>
          <w:p w14:paraId="52A95806" w14:textId="591FFFF3" w:rsidR="00A0560B" w:rsidRPr="0091533C" w:rsidRDefault="00804678" w:rsidP="0091533C">
            <w:pPr>
              <w:pStyle w:val="Voettekst"/>
              <w:jc w:val="right"/>
              <w:rPr>
                <w:sz w:val="18"/>
                <w:szCs w:val="18"/>
              </w:rPr>
            </w:pPr>
            <w:r>
              <w:rPr>
                <w:sz w:val="18"/>
                <w:szCs w:val="18"/>
              </w:rPr>
              <w:t xml:space="preserve">Geldig vanaf 1 september </w:t>
            </w:r>
            <w:r w:rsidRPr="000E1630">
              <w:rPr>
                <w:sz w:val="18"/>
                <w:szCs w:val="18"/>
              </w:rPr>
              <w:t>20</w:t>
            </w:r>
            <w:r w:rsidR="00B662B2" w:rsidRPr="000E1630">
              <w:rPr>
                <w:sz w:val="18"/>
                <w:szCs w:val="18"/>
              </w:rPr>
              <w:t>2</w:t>
            </w:r>
            <w:r w:rsidR="00735118">
              <w:rPr>
                <w:sz w:val="18"/>
                <w:szCs w:val="18"/>
              </w:rPr>
              <w:t>1</w:t>
            </w:r>
            <w:r w:rsidR="00A0560B">
              <w:rPr>
                <w:sz w:val="18"/>
                <w:szCs w:val="18"/>
              </w:rPr>
              <w:t xml:space="preserve"> - </w:t>
            </w:r>
            <w:r w:rsidR="00A0560B" w:rsidRPr="00171175">
              <w:rPr>
                <w:sz w:val="18"/>
                <w:szCs w:val="18"/>
                <w:lang w:val="nl-NL"/>
              </w:rPr>
              <w:t xml:space="preserve">Pagina </w:t>
            </w:r>
            <w:r w:rsidR="00A0560B" w:rsidRPr="0091533C">
              <w:rPr>
                <w:bCs/>
                <w:sz w:val="18"/>
                <w:szCs w:val="18"/>
              </w:rPr>
              <w:fldChar w:fldCharType="begin"/>
            </w:r>
            <w:r w:rsidR="00A0560B" w:rsidRPr="0091533C">
              <w:rPr>
                <w:bCs/>
                <w:sz w:val="18"/>
                <w:szCs w:val="18"/>
              </w:rPr>
              <w:instrText>PAGE</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r w:rsidR="00A0560B" w:rsidRPr="0091533C">
              <w:rPr>
                <w:sz w:val="18"/>
                <w:szCs w:val="18"/>
                <w:lang w:val="nl-NL"/>
              </w:rPr>
              <w:t xml:space="preserve"> van </w:t>
            </w:r>
            <w:r w:rsidR="00A0560B" w:rsidRPr="0091533C">
              <w:rPr>
                <w:bCs/>
                <w:sz w:val="18"/>
                <w:szCs w:val="18"/>
              </w:rPr>
              <w:fldChar w:fldCharType="begin"/>
            </w:r>
            <w:r w:rsidR="00A0560B" w:rsidRPr="0091533C">
              <w:rPr>
                <w:bCs/>
                <w:sz w:val="18"/>
                <w:szCs w:val="18"/>
              </w:rPr>
              <w:instrText>NUMPAGES</w:instrText>
            </w:r>
            <w:r w:rsidR="00A0560B" w:rsidRPr="0091533C">
              <w:rPr>
                <w:bCs/>
                <w:sz w:val="18"/>
                <w:szCs w:val="18"/>
              </w:rPr>
              <w:fldChar w:fldCharType="separate"/>
            </w:r>
            <w:r w:rsidR="00683F55" w:rsidRPr="0091533C">
              <w:rPr>
                <w:bCs/>
                <w:noProof/>
                <w:sz w:val="18"/>
                <w:szCs w:val="18"/>
              </w:rPr>
              <w:t>6</w:t>
            </w:r>
            <w:r w:rsidR="00A0560B" w:rsidRPr="0091533C">
              <w:rPr>
                <w:bCs/>
                <w:sz w:val="18"/>
                <w:szCs w:val="18"/>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EB85D4" w14:textId="77777777" w:rsidR="00D05AAB" w:rsidRDefault="00D05A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4764B4" w14:textId="77777777" w:rsidR="008D69AD" w:rsidRDefault="008D69AD" w:rsidP="009F360C">
      <w:pPr>
        <w:spacing w:line="240" w:lineRule="auto"/>
      </w:pPr>
      <w:r>
        <w:separator/>
      </w:r>
    </w:p>
  </w:footnote>
  <w:footnote w:type="continuationSeparator" w:id="0">
    <w:p w14:paraId="4C0BBC41" w14:textId="77777777" w:rsidR="008D69AD" w:rsidRDefault="008D69AD" w:rsidP="009F360C">
      <w:pPr>
        <w:spacing w:line="240" w:lineRule="auto"/>
      </w:pPr>
      <w:r>
        <w:continuationSeparator/>
      </w:r>
    </w:p>
  </w:footnote>
  <w:footnote w:type="continuationNotice" w:id="1">
    <w:p w14:paraId="6E585AFA" w14:textId="77777777" w:rsidR="008D69AD" w:rsidRDefault="008D69A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B85E6" w14:textId="77777777" w:rsidR="00D05AAB" w:rsidRDefault="00D05A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A9010" w14:textId="77777777" w:rsidR="00D05AAB" w:rsidRDefault="00D05AA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F9B409" w14:textId="77777777" w:rsidR="00D05AAB" w:rsidRDefault="00D05A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45703"/>
    <w:multiLevelType w:val="hybridMultilevel"/>
    <w:tmpl w:val="A9F0F948"/>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DCA3E76"/>
    <w:multiLevelType w:val="hybridMultilevel"/>
    <w:tmpl w:val="03FAFA9E"/>
    <w:lvl w:ilvl="0" w:tplc="08130003">
      <w:start w:val="1"/>
      <w:numFmt w:val="bullet"/>
      <w:lvlText w:val="o"/>
      <w:lvlJc w:val="left"/>
      <w:pPr>
        <w:ind w:left="1080" w:hanging="360"/>
      </w:pPr>
      <w:rPr>
        <w:rFonts w:ascii="Courier New" w:hAnsi="Courier New" w:cs="Courier New"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12962E9F"/>
    <w:multiLevelType w:val="hybridMultilevel"/>
    <w:tmpl w:val="6EECF7AC"/>
    <w:lvl w:ilvl="0" w:tplc="08130005">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EC0B97"/>
    <w:multiLevelType w:val="hybridMultilevel"/>
    <w:tmpl w:val="333E3044"/>
    <w:lvl w:ilvl="0" w:tplc="66007E96">
      <w:start w:val="2"/>
      <w:numFmt w:val="bullet"/>
      <w:lvlText w:val="-"/>
      <w:lvlJc w:val="left"/>
      <w:pPr>
        <w:ind w:left="360" w:hanging="360"/>
      </w:pPr>
      <w:rPr>
        <w:rFonts w:ascii="Times New Roman" w:eastAsia="Times New Roman" w:hAnsi="Times New Roman" w:cs="Times New Roman"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32290705"/>
    <w:multiLevelType w:val="hybridMultilevel"/>
    <w:tmpl w:val="F67EBFE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34780FDD"/>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6" w15:restartNumberingAfterBreak="0">
    <w:nsid w:val="381B1C74"/>
    <w:multiLevelType w:val="hybridMultilevel"/>
    <w:tmpl w:val="95FA3D4A"/>
    <w:lvl w:ilvl="0" w:tplc="66007E96">
      <w:start w:val="2"/>
      <w:numFmt w:val="bullet"/>
      <w:lvlText w:val="-"/>
      <w:lvlJc w:val="left"/>
      <w:pPr>
        <w:ind w:left="36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9FA7CCC"/>
    <w:multiLevelType w:val="hybridMultilevel"/>
    <w:tmpl w:val="F3E8A798"/>
    <w:lvl w:ilvl="0" w:tplc="2DE28388">
      <w:start w:val="1"/>
      <w:numFmt w:val="decimal"/>
      <w:pStyle w:val="Kop1"/>
      <w:lvlText w:val="%1."/>
      <w:lvlJc w:val="left"/>
      <w:pPr>
        <w:ind w:left="1778"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4C470621"/>
    <w:multiLevelType w:val="hybridMultilevel"/>
    <w:tmpl w:val="9D9E66CC"/>
    <w:lvl w:ilvl="0" w:tplc="BED45C34">
      <w:start w:val="1"/>
      <w:numFmt w:val="decimal"/>
      <w:pStyle w:val="Titel1"/>
      <w:lvlText w:val="%1."/>
      <w:lvlJc w:val="left"/>
      <w:pPr>
        <w:ind w:left="720" w:hanging="360"/>
      </w:pPr>
      <w:rPr>
        <w:rFonts w:asciiTheme="minorHAnsi" w:hAnsiTheme="minorHAnsi" w:hint="default"/>
        <w:sz w:val="44"/>
        <w:szCs w:val="4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4CE66914"/>
    <w:multiLevelType w:val="hybridMultilevel"/>
    <w:tmpl w:val="E6E45F98"/>
    <w:lvl w:ilvl="0" w:tplc="08130001">
      <w:start w:val="1"/>
      <w:numFmt w:val="bullet"/>
      <w:lvlText w:val=""/>
      <w:lvlJc w:val="left"/>
      <w:pPr>
        <w:ind w:left="2136" w:hanging="360"/>
      </w:pPr>
      <w:rPr>
        <w:rFonts w:ascii="Symbol" w:hAnsi="Symbol" w:hint="default"/>
      </w:rPr>
    </w:lvl>
    <w:lvl w:ilvl="1" w:tplc="08130003" w:tentative="1">
      <w:start w:val="1"/>
      <w:numFmt w:val="bullet"/>
      <w:lvlText w:val="o"/>
      <w:lvlJc w:val="left"/>
      <w:pPr>
        <w:ind w:left="2856" w:hanging="360"/>
      </w:pPr>
      <w:rPr>
        <w:rFonts w:ascii="Courier New" w:hAnsi="Courier New" w:cs="Courier New" w:hint="default"/>
      </w:rPr>
    </w:lvl>
    <w:lvl w:ilvl="2" w:tplc="08130005" w:tentative="1">
      <w:start w:val="1"/>
      <w:numFmt w:val="bullet"/>
      <w:lvlText w:val=""/>
      <w:lvlJc w:val="left"/>
      <w:pPr>
        <w:ind w:left="3576" w:hanging="360"/>
      </w:pPr>
      <w:rPr>
        <w:rFonts w:ascii="Wingdings" w:hAnsi="Wingdings" w:hint="default"/>
      </w:rPr>
    </w:lvl>
    <w:lvl w:ilvl="3" w:tplc="08130001" w:tentative="1">
      <w:start w:val="1"/>
      <w:numFmt w:val="bullet"/>
      <w:lvlText w:val=""/>
      <w:lvlJc w:val="left"/>
      <w:pPr>
        <w:ind w:left="4296" w:hanging="360"/>
      </w:pPr>
      <w:rPr>
        <w:rFonts w:ascii="Symbol" w:hAnsi="Symbol" w:hint="default"/>
      </w:rPr>
    </w:lvl>
    <w:lvl w:ilvl="4" w:tplc="08130003" w:tentative="1">
      <w:start w:val="1"/>
      <w:numFmt w:val="bullet"/>
      <w:lvlText w:val="o"/>
      <w:lvlJc w:val="left"/>
      <w:pPr>
        <w:ind w:left="5016" w:hanging="360"/>
      </w:pPr>
      <w:rPr>
        <w:rFonts w:ascii="Courier New" w:hAnsi="Courier New" w:cs="Courier New" w:hint="default"/>
      </w:rPr>
    </w:lvl>
    <w:lvl w:ilvl="5" w:tplc="08130005" w:tentative="1">
      <w:start w:val="1"/>
      <w:numFmt w:val="bullet"/>
      <w:lvlText w:val=""/>
      <w:lvlJc w:val="left"/>
      <w:pPr>
        <w:ind w:left="5736" w:hanging="360"/>
      </w:pPr>
      <w:rPr>
        <w:rFonts w:ascii="Wingdings" w:hAnsi="Wingdings" w:hint="default"/>
      </w:rPr>
    </w:lvl>
    <w:lvl w:ilvl="6" w:tplc="08130001" w:tentative="1">
      <w:start w:val="1"/>
      <w:numFmt w:val="bullet"/>
      <w:lvlText w:val=""/>
      <w:lvlJc w:val="left"/>
      <w:pPr>
        <w:ind w:left="6456" w:hanging="360"/>
      </w:pPr>
      <w:rPr>
        <w:rFonts w:ascii="Symbol" w:hAnsi="Symbol" w:hint="default"/>
      </w:rPr>
    </w:lvl>
    <w:lvl w:ilvl="7" w:tplc="08130003" w:tentative="1">
      <w:start w:val="1"/>
      <w:numFmt w:val="bullet"/>
      <w:lvlText w:val="o"/>
      <w:lvlJc w:val="left"/>
      <w:pPr>
        <w:ind w:left="7176" w:hanging="360"/>
      </w:pPr>
      <w:rPr>
        <w:rFonts w:ascii="Courier New" w:hAnsi="Courier New" w:cs="Courier New" w:hint="default"/>
      </w:rPr>
    </w:lvl>
    <w:lvl w:ilvl="8" w:tplc="08130005" w:tentative="1">
      <w:start w:val="1"/>
      <w:numFmt w:val="bullet"/>
      <w:lvlText w:val=""/>
      <w:lvlJc w:val="left"/>
      <w:pPr>
        <w:ind w:left="7896" w:hanging="360"/>
      </w:pPr>
      <w:rPr>
        <w:rFonts w:ascii="Wingdings" w:hAnsi="Wingdings" w:hint="default"/>
      </w:rPr>
    </w:lvl>
  </w:abstractNum>
  <w:abstractNum w:abstractNumId="10" w15:restartNumberingAfterBreak="0">
    <w:nsid w:val="4EF563F5"/>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0284B79"/>
    <w:multiLevelType w:val="hybridMultilevel"/>
    <w:tmpl w:val="2B5A62E0"/>
    <w:lvl w:ilvl="0" w:tplc="C54A6476">
      <w:numFmt w:val="bullet"/>
      <w:lvlText w:val="-"/>
      <w:lvlJc w:val="left"/>
      <w:pPr>
        <w:ind w:left="360" w:hanging="360"/>
      </w:pPr>
      <w:rPr>
        <w:rFonts w:ascii="Calibri" w:eastAsia="Calibri" w:hAnsi="Calibri" w:cstheme="minorHAnsi" w:hint="default"/>
      </w:rPr>
    </w:lvl>
    <w:lvl w:ilvl="1" w:tplc="66007E96">
      <w:start w:val="2"/>
      <w:numFmt w:val="bullet"/>
      <w:lvlText w:val="-"/>
      <w:lvlJc w:val="left"/>
      <w:pPr>
        <w:ind w:left="1080" w:hanging="360"/>
      </w:pPr>
      <w:rPr>
        <w:rFonts w:ascii="Times New Roman" w:eastAsia="Times New Roman" w:hAnsi="Times New Roman" w:cs="Times New Roman"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54477A98"/>
    <w:multiLevelType w:val="hybridMultilevel"/>
    <w:tmpl w:val="66FE7422"/>
    <w:lvl w:ilvl="0" w:tplc="08130003">
      <w:start w:val="1"/>
      <w:numFmt w:val="bullet"/>
      <w:lvlText w:val="o"/>
      <w:lvlJc w:val="left"/>
      <w:pPr>
        <w:ind w:left="1068" w:hanging="360"/>
      </w:pPr>
      <w:rPr>
        <w:rFonts w:ascii="Courier New" w:hAnsi="Courier New" w:cs="Courier New" w:hint="default"/>
        <w:sz w:val="20"/>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13" w15:restartNumberingAfterBreak="0">
    <w:nsid w:val="5B37256B"/>
    <w:multiLevelType w:val="hybridMultilevel"/>
    <w:tmpl w:val="70EA60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77115D"/>
    <w:multiLevelType w:val="hybridMultilevel"/>
    <w:tmpl w:val="B3681198"/>
    <w:lvl w:ilvl="0" w:tplc="08130001">
      <w:start w:val="1"/>
      <w:numFmt w:val="bullet"/>
      <w:lvlText w:val=""/>
      <w:lvlJc w:val="left"/>
      <w:pPr>
        <w:ind w:left="720" w:hanging="360"/>
      </w:pPr>
      <w:rPr>
        <w:rFonts w:ascii="Symbol" w:hAnsi="Symbol" w:hint="default"/>
        <w:sz w:val="20"/>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4654D5D"/>
    <w:multiLevelType w:val="hybridMultilevel"/>
    <w:tmpl w:val="3724EE2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1">
      <w:start w:val="1"/>
      <w:numFmt w:val="bullet"/>
      <w:lvlText w:val=""/>
      <w:lvlJc w:val="left"/>
      <w:pPr>
        <w:ind w:left="2160" w:hanging="360"/>
      </w:pPr>
      <w:rPr>
        <w:rFonts w:ascii="Symbol" w:hAnsi="Symbol"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76AF5832"/>
    <w:multiLevelType w:val="hybridMultilevel"/>
    <w:tmpl w:val="6F104F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F8C01D9"/>
    <w:multiLevelType w:val="hybridMultilevel"/>
    <w:tmpl w:val="8F7636B2"/>
    <w:lvl w:ilvl="0" w:tplc="C54A6476">
      <w:numFmt w:val="bullet"/>
      <w:lvlText w:val="-"/>
      <w:lvlJc w:val="left"/>
      <w:pPr>
        <w:ind w:left="360" w:hanging="360"/>
      </w:pPr>
      <w:rPr>
        <w:rFonts w:ascii="Calibri" w:eastAsia="Calibri" w:hAnsi="Calibri" w:cstheme="minorHAns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7"/>
  </w:num>
  <w:num w:numId="2">
    <w:abstractNumId w:val="4"/>
  </w:num>
  <w:num w:numId="3">
    <w:abstractNumId w:val="0"/>
  </w:num>
  <w:num w:numId="4">
    <w:abstractNumId w:val="12"/>
  </w:num>
  <w:num w:numId="5">
    <w:abstractNumId w:val="8"/>
  </w:num>
  <w:num w:numId="6">
    <w:abstractNumId w:val="13"/>
  </w:num>
  <w:num w:numId="7">
    <w:abstractNumId w:val="15"/>
  </w:num>
  <w:num w:numId="8">
    <w:abstractNumId w:val="1"/>
  </w:num>
  <w:num w:numId="9">
    <w:abstractNumId w:val="9"/>
  </w:num>
  <w:num w:numId="10">
    <w:abstractNumId w:val="14"/>
  </w:num>
  <w:num w:numId="11">
    <w:abstractNumId w:val="16"/>
  </w:num>
  <w:num w:numId="12">
    <w:abstractNumId w:val="6"/>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0"/>
  </w:num>
  <w:num w:numId="16">
    <w:abstractNumId w:val="5"/>
  </w:num>
  <w:num w:numId="17">
    <w:abstractNumId w:val="3"/>
  </w:num>
  <w:num w:numId="18">
    <w:abstractNumId w:val="11"/>
  </w:num>
  <w:num w:numId="19">
    <w:abstractNumId w:val="10"/>
  </w:num>
  <w:num w:numId="20">
    <w:abstractNumId w:val="17"/>
  </w:num>
  <w:num w:numId="21">
    <w:abstractNumId w:val="15"/>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0A8F"/>
    <w:rsid w:val="00033523"/>
    <w:rsid w:val="00050D6B"/>
    <w:rsid w:val="00060DAE"/>
    <w:rsid w:val="000720F5"/>
    <w:rsid w:val="000A5152"/>
    <w:rsid w:val="000C3637"/>
    <w:rsid w:val="000D4193"/>
    <w:rsid w:val="000E1630"/>
    <w:rsid w:val="001025E5"/>
    <w:rsid w:val="00104DAC"/>
    <w:rsid w:val="001201C5"/>
    <w:rsid w:val="001370C9"/>
    <w:rsid w:val="00147568"/>
    <w:rsid w:val="0015125B"/>
    <w:rsid w:val="00153139"/>
    <w:rsid w:val="00171175"/>
    <w:rsid w:val="00184844"/>
    <w:rsid w:val="001B4EB9"/>
    <w:rsid w:val="001C24D4"/>
    <w:rsid w:val="001D4A6F"/>
    <w:rsid w:val="001D7F0A"/>
    <w:rsid w:val="001E383F"/>
    <w:rsid w:val="00203046"/>
    <w:rsid w:val="00204210"/>
    <w:rsid w:val="0021750B"/>
    <w:rsid w:val="00242F91"/>
    <w:rsid w:val="00252B26"/>
    <w:rsid w:val="00270BA1"/>
    <w:rsid w:val="00275A82"/>
    <w:rsid w:val="0029125E"/>
    <w:rsid w:val="002A09F6"/>
    <w:rsid w:val="002B3420"/>
    <w:rsid w:val="002E1F61"/>
    <w:rsid w:val="003009F9"/>
    <w:rsid w:val="00324A7B"/>
    <w:rsid w:val="00330DEF"/>
    <w:rsid w:val="00336E22"/>
    <w:rsid w:val="00341289"/>
    <w:rsid w:val="00341E51"/>
    <w:rsid w:val="003471BB"/>
    <w:rsid w:val="00353178"/>
    <w:rsid w:val="00365ABB"/>
    <w:rsid w:val="003A568B"/>
    <w:rsid w:val="003B7BFC"/>
    <w:rsid w:val="003E0362"/>
    <w:rsid w:val="00421489"/>
    <w:rsid w:val="0042150E"/>
    <w:rsid w:val="004300F6"/>
    <w:rsid w:val="004457AC"/>
    <w:rsid w:val="004844C8"/>
    <w:rsid w:val="00487F08"/>
    <w:rsid w:val="0049012F"/>
    <w:rsid w:val="004A394C"/>
    <w:rsid w:val="004B3658"/>
    <w:rsid w:val="004B7269"/>
    <w:rsid w:val="004C1F9C"/>
    <w:rsid w:val="004C5933"/>
    <w:rsid w:val="004F4BBF"/>
    <w:rsid w:val="00507829"/>
    <w:rsid w:val="005234DC"/>
    <w:rsid w:val="005278C1"/>
    <w:rsid w:val="005346B9"/>
    <w:rsid w:val="00550C03"/>
    <w:rsid w:val="00554369"/>
    <w:rsid w:val="00564B4E"/>
    <w:rsid w:val="00566B1F"/>
    <w:rsid w:val="00574DBA"/>
    <w:rsid w:val="00577C8A"/>
    <w:rsid w:val="00583932"/>
    <w:rsid w:val="00584CCC"/>
    <w:rsid w:val="00586FC6"/>
    <w:rsid w:val="0059143C"/>
    <w:rsid w:val="00597062"/>
    <w:rsid w:val="005C6B19"/>
    <w:rsid w:val="005C7298"/>
    <w:rsid w:val="005D7FD5"/>
    <w:rsid w:val="00600001"/>
    <w:rsid w:val="0062075E"/>
    <w:rsid w:val="0062171B"/>
    <w:rsid w:val="00622CAD"/>
    <w:rsid w:val="006345E4"/>
    <w:rsid w:val="00642F52"/>
    <w:rsid w:val="00664426"/>
    <w:rsid w:val="00676184"/>
    <w:rsid w:val="00683F55"/>
    <w:rsid w:val="00684C9C"/>
    <w:rsid w:val="00687D32"/>
    <w:rsid w:val="0069038B"/>
    <w:rsid w:val="00692E56"/>
    <w:rsid w:val="006A3D92"/>
    <w:rsid w:val="006C0099"/>
    <w:rsid w:val="006C7864"/>
    <w:rsid w:val="006E0EB3"/>
    <w:rsid w:val="006E1531"/>
    <w:rsid w:val="006E546C"/>
    <w:rsid w:val="006E6107"/>
    <w:rsid w:val="006E6CE4"/>
    <w:rsid w:val="006F01C0"/>
    <w:rsid w:val="006F529A"/>
    <w:rsid w:val="00703DBF"/>
    <w:rsid w:val="00715A55"/>
    <w:rsid w:val="00734686"/>
    <w:rsid w:val="00734BAD"/>
    <w:rsid w:val="00735118"/>
    <w:rsid w:val="007425A7"/>
    <w:rsid w:val="0075502B"/>
    <w:rsid w:val="00765318"/>
    <w:rsid w:val="007840B3"/>
    <w:rsid w:val="007C2087"/>
    <w:rsid w:val="007C3149"/>
    <w:rsid w:val="007E0AFC"/>
    <w:rsid w:val="007E2496"/>
    <w:rsid w:val="007E6569"/>
    <w:rsid w:val="007F26F1"/>
    <w:rsid w:val="00802680"/>
    <w:rsid w:val="00804678"/>
    <w:rsid w:val="00805E94"/>
    <w:rsid w:val="008223A8"/>
    <w:rsid w:val="00825C4B"/>
    <w:rsid w:val="0083173D"/>
    <w:rsid w:val="0085600A"/>
    <w:rsid w:val="0086130D"/>
    <w:rsid w:val="00875D32"/>
    <w:rsid w:val="00890A0E"/>
    <w:rsid w:val="008A4691"/>
    <w:rsid w:val="008A51E8"/>
    <w:rsid w:val="008B2BFD"/>
    <w:rsid w:val="008D69AD"/>
    <w:rsid w:val="008D7C4B"/>
    <w:rsid w:val="008E0C5E"/>
    <w:rsid w:val="00912A20"/>
    <w:rsid w:val="00915227"/>
    <w:rsid w:val="0091533C"/>
    <w:rsid w:val="009177DD"/>
    <w:rsid w:val="00926F79"/>
    <w:rsid w:val="00927DFC"/>
    <w:rsid w:val="0093609A"/>
    <w:rsid w:val="00941AD7"/>
    <w:rsid w:val="009475E3"/>
    <w:rsid w:val="0095480C"/>
    <w:rsid w:val="00985030"/>
    <w:rsid w:val="009972F9"/>
    <w:rsid w:val="009E4A81"/>
    <w:rsid w:val="009E51C5"/>
    <w:rsid w:val="009F360C"/>
    <w:rsid w:val="00A0041F"/>
    <w:rsid w:val="00A0560B"/>
    <w:rsid w:val="00A24260"/>
    <w:rsid w:val="00A42AC7"/>
    <w:rsid w:val="00A43717"/>
    <w:rsid w:val="00A6103A"/>
    <w:rsid w:val="00A65213"/>
    <w:rsid w:val="00A71EE0"/>
    <w:rsid w:val="00A81FE1"/>
    <w:rsid w:val="00A83F36"/>
    <w:rsid w:val="00A96EEA"/>
    <w:rsid w:val="00AD1AFE"/>
    <w:rsid w:val="00AF6065"/>
    <w:rsid w:val="00B26E39"/>
    <w:rsid w:val="00B27E32"/>
    <w:rsid w:val="00B53472"/>
    <w:rsid w:val="00B662B2"/>
    <w:rsid w:val="00B72404"/>
    <w:rsid w:val="00B807EA"/>
    <w:rsid w:val="00BA3263"/>
    <w:rsid w:val="00BA3266"/>
    <w:rsid w:val="00BB7393"/>
    <w:rsid w:val="00BC008D"/>
    <w:rsid w:val="00BC7ED2"/>
    <w:rsid w:val="00BD165B"/>
    <w:rsid w:val="00BD6178"/>
    <w:rsid w:val="00C00C5C"/>
    <w:rsid w:val="00C24983"/>
    <w:rsid w:val="00C31455"/>
    <w:rsid w:val="00C338A8"/>
    <w:rsid w:val="00C40AB0"/>
    <w:rsid w:val="00C417E1"/>
    <w:rsid w:val="00C53FA0"/>
    <w:rsid w:val="00C558D6"/>
    <w:rsid w:val="00C63356"/>
    <w:rsid w:val="00C74691"/>
    <w:rsid w:val="00C825E0"/>
    <w:rsid w:val="00C832F5"/>
    <w:rsid w:val="00C92C0C"/>
    <w:rsid w:val="00CF4C76"/>
    <w:rsid w:val="00D04978"/>
    <w:rsid w:val="00D05AAB"/>
    <w:rsid w:val="00D2510D"/>
    <w:rsid w:val="00D44EFA"/>
    <w:rsid w:val="00D504A7"/>
    <w:rsid w:val="00D661E5"/>
    <w:rsid w:val="00D77715"/>
    <w:rsid w:val="00D94007"/>
    <w:rsid w:val="00DA211E"/>
    <w:rsid w:val="00DA6B17"/>
    <w:rsid w:val="00DB785A"/>
    <w:rsid w:val="00DB7C9C"/>
    <w:rsid w:val="00DD075A"/>
    <w:rsid w:val="00DE5886"/>
    <w:rsid w:val="00DF2863"/>
    <w:rsid w:val="00DF597B"/>
    <w:rsid w:val="00E35F01"/>
    <w:rsid w:val="00E53A1D"/>
    <w:rsid w:val="00E55DA2"/>
    <w:rsid w:val="00E91AC2"/>
    <w:rsid w:val="00EB46A9"/>
    <w:rsid w:val="00EC091F"/>
    <w:rsid w:val="00EF1FB4"/>
    <w:rsid w:val="00EF4C21"/>
    <w:rsid w:val="00EF4F10"/>
    <w:rsid w:val="00F027BD"/>
    <w:rsid w:val="00F112F9"/>
    <w:rsid w:val="00F11BC9"/>
    <w:rsid w:val="00F23655"/>
    <w:rsid w:val="00F255E8"/>
    <w:rsid w:val="00F25D70"/>
    <w:rsid w:val="00F43A3B"/>
    <w:rsid w:val="00F44211"/>
    <w:rsid w:val="00F60A8F"/>
    <w:rsid w:val="00F62852"/>
    <w:rsid w:val="00F72550"/>
    <w:rsid w:val="00F8167E"/>
    <w:rsid w:val="00F93479"/>
    <w:rsid w:val="00F977D1"/>
    <w:rsid w:val="00FA2512"/>
    <w:rsid w:val="00FA5973"/>
    <w:rsid w:val="00FD447E"/>
    <w:rsid w:val="00FD68A3"/>
    <w:rsid w:val="00FD77B3"/>
    <w:rsid w:val="00FE0F9C"/>
    <w:rsid w:val="00FF0E73"/>
    <w:rsid w:val="00FF3BB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541848"/>
  <w15:chartTrackingRefBased/>
  <w15:docId w15:val="{1A49B868-6A8A-48BB-9DB1-5797CF9F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aliases w:val="duaal"/>
    <w:qFormat/>
    <w:rsid w:val="004300F6"/>
    <w:pPr>
      <w:spacing w:after="0" w:line="260" w:lineRule="exact"/>
      <w:jc w:val="both"/>
    </w:pPr>
    <w:rPr>
      <w:rFonts w:ascii="Verdana" w:hAnsi="Verdana"/>
      <w:sz w:val="20"/>
    </w:rPr>
  </w:style>
  <w:style w:type="paragraph" w:styleId="Kop1">
    <w:name w:val="heading 1"/>
    <w:aliases w:val="Kop 1 duaal"/>
    <w:basedOn w:val="Standaard"/>
    <w:next w:val="Standaard"/>
    <w:link w:val="Kop1Char"/>
    <w:uiPriority w:val="9"/>
    <w:qFormat/>
    <w:rsid w:val="008B2BFD"/>
    <w:pPr>
      <w:keepNext/>
      <w:keepLines/>
      <w:numPr>
        <w:numId w:val="1"/>
      </w:numPr>
      <w:spacing w:line="480" w:lineRule="auto"/>
      <w:ind w:left="714" w:hanging="357"/>
      <w:jc w:val="left"/>
      <w:outlineLvl w:val="0"/>
    </w:pPr>
    <w:rPr>
      <w:rFonts w:eastAsiaTheme="majorEastAsia" w:cstheme="majorBidi"/>
      <w:sz w:val="24"/>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aliases w:val="Titel duaal"/>
    <w:basedOn w:val="Standaard"/>
    <w:next w:val="Standaard"/>
    <w:link w:val="TitelChar"/>
    <w:uiPriority w:val="10"/>
    <w:qFormat/>
    <w:rsid w:val="003B7BFC"/>
    <w:pPr>
      <w:spacing w:line="480" w:lineRule="auto"/>
      <w:contextualSpacing/>
      <w:jc w:val="left"/>
    </w:pPr>
    <w:rPr>
      <w:rFonts w:eastAsiaTheme="majorEastAsia" w:cstheme="majorBidi"/>
      <w:spacing w:val="-10"/>
      <w:kern w:val="28"/>
      <w:sz w:val="40"/>
      <w:szCs w:val="56"/>
      <w:u w:val="single"/>
    </w:rPr>
  </w:style>
  <w:style w:type="character" w:customStyle="1" w:styleId="TitelChar">
    <w:name w:val="Titel Char"/>
    <w:aliases w:val="Titel duaal Char"/>
    <w:basedOn w:val="Standaardalinea-lettertype"/>
    <w:link w:val="Titel"/>
    <w:uiPriority w:val="10"/>
    <w:rsid w:val="003B7BFC"/>
    <w:rPr>
      <w:rFonts w:ascii="Verdana" w:eastAsiaTheme="majorEastAsia" w:hAnsi="Verdana" w:cstheme="majorBidi"/>
      <w:spacing w:val="-10"/>
      <w:kern w:val="28"/>
      <w:sz w:val="40"/>
      <w:szCs w:val="56"/>
      <w:u w:val="single"/>
    </w:rPr>
  </w:style>
  <w:style w:type="character" w:customStyle="1" w:styleId="Kop1Char">
    <w:name w:val="Kop 1 Char"/>
    <w:aliases w:val="Kop 1 duaal Char"/>
    <w:basedOn w:val="Standaardalinea-lettertype"/>
    <w:link w:val="Kop1"/>
    <w:uiPriority w:val="9"/>
    <w:rsid w:val="008B2BFD"/>
    <w:rPr>
      <w:rFonts w:ascii="Verdana" w:eastAsiaTheme="majorEastAsia" w:hAnsi="Verdana" w:cstheme="majorBidi"/>
      <w:sz w:val="24"/>
      <w:szCs w:val="32"/>
    </w:rPr>
  </w:style>
  <w:style w:type="paragraph" w:styleId="Lijstalinea">
    <w:name w:val="List Paragraph"/>
    <w:basedOn w:val="Standaard"/>
    <w:link w:val="LijstalineaChar"/>
    <w:uiPriority w:val="34"/>
    <w:qFormat/>
    <w:rsid w:val="00C92C0C"/>
    <w:pPr>
      <w:ind w:left="720"/>
      <w:contextualSpacing/>
    </w:pPr>
  </w:style>
  <w:style w:type="paragraph" w:styleId="Koptekst">
    <w:name w:val="header"/>
    <w:basedOn w:val="Standaard"/>
    <w:link w:val="KoptekstChar"/>
    <w:uiPriority w:val="99"/>
    <w:unhideWhenUsed/>
    <w:rsid w:val="009F360C"/>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9F360C"/>
    <w:rPr>
      <w:rFonts w:ascii="Verdana" w:hAnsi="Verdana"/>
    </w:rPr>
  </w:style>
  <w:style w:type="paragraph" w:styleId="Voettekst">
    <w:name w:val="footer"/>
    <w:basedOn w:val="Standaard"/>
    <w:link w:val="VoettekstChar"/>
    <w:uiPriority w:val="99"/>
    <w:unhideWhenUsed/>
    <w:rsid w:val="009F360C"/>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9F360C"/>
    <w:rPr>
      <w:rFonts w:ascii="Verdana" w:hAnsi="Verdana"/>
    </w:rPr>
  </w:style>
  <w:style w:type="character" w:styleId="Voetnootmarkering">
    <w:name w:val="footnote reference"/>
    <w:basedOn w:val="Standaardalinea-lettertype"/>
    <w:uiPriority w:val="99"/>
    <w:semiHidden/>
    <w:unhideWhenUsed/>
    <w:rsid w:val="000720F5"/>
    <w:rPr>
      <w:vertAlign w:val="superscript"/>
    </w:rPr>
  </w:style>
  <w:style w:type="character" w:customStyle="1" w:styleId="LijstalineaChar">
    <w:name w:val="Lijstalinea Char"/>
    <w:basedOn w:val="Standaardalinea-lettertype"/>
    <w:link w:val="Lijstalinea"/>
    <w:uiPriority w:val="34"/>
    <w:locked/>
    <w:rsid w:val="000720F5"/>
    <w:rPr>
      <w:rFonts w:ascii="Verdana" w:hAnsi="Verdana"/>
      <w:sz w:val="20"/>
    </w:rPr>
  </w:style>
  <w:style w:type="paragraph" w:customStyle="1" w:styleId="Titel1">
    <w:name w:val="Titel 1."/>
    <w:basedOn w:val="Standaard"/>
    <w:uiPriority w:val="1"/>
    <w:qFormat/>
    <w:rsid w:val="00C417E1"/>
    <w:pPr>
      <w:numPr>
        <w:numId w:val="5"/>
      </w:numPr>
      <w:spacing w:line="240" w:lineRule="auto"/>
      <w:jc w:val="left"/>
    </w:pPr>
    <w:rPr>
      <w:rFonts w:asciiTheme="minorHAnsi" w:hAnsiTheme="minorHAnsi" w:cstheme="minorHAnsi"/>
      <w:color w:val="2B92BE"/>
      <w:sz w:val="44"/>
      <w:szCs w:val="72"/>
    </w:rPr>
  </w:style>
  <w:style w:type="paragraph" w:styleId="Tekstopmerking">
    <w:name w:val="annotation text"/>
    <w:basedOn w:val="Standaard"/>
    <w:link w:val="TekstopmerkingChar"/>
    <w:uiPriority w:val="99"/>
    <w:unhideWhenUsed/>
    <w:rsid w:val="00C417E1"/>
    <w:pPr>
      <w:spacing w:line="240" w:lineRule="auto"/>
      <w:jc w:val="left"/>
    </w:pPr>
    <w:rPr>
      <w:rFonts w:asciiTheme="minorHAnsi" w:eastAsiaTheme="minorEastAsia" w:hAnsiTheme="minorHAnsi"/>
      <w:sz w:val="22"/>
      <w:szCs w:val="20"/>
    </w:rPr>
  </w:style>
  <w:style w:type="character" w:customStyle="1" w:styleId="TekstopmerkingChar">
    <w:name w:val="Tekst opmerking Char"/>
    <w:basedOn w:val="Standaardalinea-lettertype"/>
    <w:link w:val="Tekstopmerking"/>
    <w:uiPriority w:val="99"/>
    <w:rsid w:val="00C417E1"/>
    <w:rPr>
      <w:rFonts w:eastAsiaTheme="minorEastAsia"/>
      <w:szCs w:val="20"/>
    </w:rPr>
  </w:style>
  <w:style w:type="paragraph" w:styleId="Geenafstand">
    <w:name w:val="No Spacing"/>
    <w:basedOn w:val="Standaard"/>
    <w:link w:val="GeenafstandChar"/>
    <w:uiPriority w:val="1"/>
    <w:qFormat/>
    <w:rsid w:val="006C0099"/>
    <w:pPr>
      <w:spacing w:line="240" w:lineRule="auto"/>
      <w:jc w:val="left"/>
    </w:pPr>
    <w:rPr>
      <w:rFonts w:asciiTheme="minorHAnsi" w:eastAsiaTheme="minorEastAsia" w:hAnsiTheme="minorHAnsi"/>
      <w:sz w:val="22"/>
      <w:szCs w:val="20"/>
    </w:rPr>
  </w:style>
  <w:style w:type="character" w:customStyle="1" w:styleId="GeenafstandChar">
    <w:name w:val="Geen afstand Char"/>
    <w:basedOn w:val="Standaardalinea-lettertype"/>
    <w:link w:val="Geenafstand"/>
    <w:uiPriority w:val="1"/>
    <w:rsid w:val="006C0099"/>
    <w:rPr>
      <w:rFonts w:eastAsiaTheme="minorEastAsia"/>
      <w:szCs w:val="20"/>
    </w:rPr>
  </w:style>
  <w:style w:type="character" w:styleId="Hyperlink">
    <w:name w:val="Hyperlink"/>
    <w:basedOn w:val="Standaardalinea-lettertype"/>
    <w:uiPriority w:val="99"/>
    <w:unhideWhenUsed/>
    <w:rsid w:val="006C0099"/>
    <w:rPr>
      <w:color w:val="0563C1" w:themeColor="hyperlink"/>
      <w:u w:val="single"/>
    </w:rPr>
  </w:style>
  <w:style w:type="character" w:styleId="Verwijzingopmerking">
    <w:name w:val="annotation reference"/>
    <w:basedOn w:val="Standaardalinea-lettertype"/>
    <w:uiPriority w:val="99"/>
    <w:semiHidden/>
    <w:unhideWhenUsed/>
    <w:rsid w:val="004B3658"/>
    <w:rPr>
      <w:sz w:val="16"/>
      <w:szCs w:val="16"/>
    </w:rPr>
  </w:style>
  <w:style w:type="paragraph" w:styleId="Ballontekst">
    <w:name w:val="Balloon Text"/>
    <w:basedOn w:val="Standaard"/>
    <w:link w:val="BallontekstChar"/>
    <w:uiPriority w:val="99"/>
    <w:semiHidden/>
    <w:unhideWhenUsed/>
    <w:rsid w:val="004B3658"/>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4B3658"/>
    <w:rPr>
      <w:rFonts w:ascii="Segoe UI" w:hAnsi="Segoe UI" w:cs="Segoe UI"/>
      <w:sz w:val="18"/>
      <w:szCs w:val="18"/>
    </w:rPr>
  </w:style>
  <w:style w:type="table" w:styleId="Tabelraster">
    <w:name w:val="Table Grid"/>
    <w:basedOn w:val="Standaardtabel"/>
    <w:uiPriority w:val="39"/>
    <w:rsid w:val="00690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1C24D4"/>
    <w:pPr>
      <w:spacing w:line="240" w:lineRule="auto"/>
      <w:jc w:val="left"/>
    </w:pPr>
    <w:rPr>
      <w:rFonts w:ascii="Calibri" w:hAnsi="Calibri" w:cs="Consolas"/>
      <w:sz w:val="22"/>
      <w:szCs w:val="21"/>
    </w:rPr>
  </w:style>
  <w:style w:type="character" w:customStyle="1" w:styleId="TekstzonderopmaakChar">
    <w:name w:val="Tekst zonder opmaak Char"/>
    <w:basedOn w:val="Standaardalinea-lettertype"/>
    <w:link w:val="Tekstzonderopmaak"/>
    <w:uiPriority w:val="99"/>
    <w:semiHidden/>
    <w:rsid w:val="001C24D4"/>
    <w:rPr>
      <w:rFonts w:ascii="Calibri" w:hAnsi="Calibri" w:cs="Consolas"/>
      <w:szCs w:val="21"/>
    </w:rPr>
  </w:style>
  <w:style w:type="paragraph" w:styleId="Onderwerpvanopmerking">
    <w:name w:val="annotation subject"/>
    <w:basedOn w:val="Tekstopmerking"/>
    <w:next w:val="Tekstopmerking"/>
    <w:link w:val="OnderwerpvanopmerkingChar"/>
    <w:uiPriority w:val="99"/>
    <w:semiHidden/>
    <w:unhideWhenUsed/>
    <w:rsid w:val="003E0362"/>
    <w:pPr>
      <w:jc w:val="both"/>
    </w:pPr>
    <w:rPr>
      <w:rFonts w:ascii="Verdana" w:eastAsiaTheme="minorHAnsi" w:hAnsi="Verdana"/>
      <w:b/>
      <w:bCs/>
      <w:sz w:val="20"/>
    </w:rPr>
  </w:style>
  <w:style w:type="character" w:customStyle="1" w:styleId="OnderwerpvanopmerkingChar">
    <w:name w:val="Onderwerp van opmerking Char"/>
    <w:basedOn w:val="TekstopmerkingChar"/>
    <w:link w:val="Onderwerpvanopmerking"/>
    <w:uiPriority w:val="99"/>
    <w:semiHidden/>
    <w:rsid w:val="003E0362"/>
    <w:rPr>
      <w:rFonts w:ascii="Verdana" w:eastAsiaTheme="minorEastAsi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01930">
      <w:bodyDiv w:val="1"/>
      <w:marLeft w:val="0"/>
      <w:marRight w:val="0"/>
      <w:marTop w:val="0"/>
      <w:marBottom w:val="0"/>
      <w:divBdr>
        <w:top w:val="none" w:sz="0" w:space="0" w:color="auto"/>
        <w:left w:val="none" w:sz="0" w:space="0" w:color="auto"/>
        <w:bottom w:val="none" w:sz="0" w:space="0" w:color="auto"/>
        <w:right w:val="none" w:sz="0" w:space="0" w:color="auto"/>
      </w:divBdr>
    </w:div>
    <w:div w:id="311494074">
      <w:bodyDiv w:val="1"/>
      <w:marLeft w:val="0"/>
      <w:marRight w:val="0"/>
      <w:marTop w:val="0"/>
      <w:marBottom w:val="0"/>
      <w:divBdr>
        <w:top w:val="none" w:sz="0" w:space="0" w:color="auto"/>
        <w:left w:val="none" w:sz="0" w:space="0" w:color="auto"/>
        <w:bottom w:val="none" w:sz="0" w:space="0" w:color="auto"/>
        <w:right w:val="none" w:sz="0" w:space="0" w:color="auto"/>
      </w:divBdr>
    </w:div>
    <w:div w:id="468402200">
      <w:bodyDiv w:val="1"/>
      <w:marLeft w:val="0"/>
      <w:marRight w:val="0"/>
      <w:marTop w:val="0"/>
      <w:marBottom w:val="0"/>
      <w:divBdr>
        <w:top w:val="none" w:sz="0" w:space="0" w:color="auto"/>
        <w:left w:val="none" w:sz="0" w:space="0" w:color="auto"/>
        <w:bottom w:val="none" w:sz="0" w:space="0" w:color="auto"/>
        <w:right w:val="none" w:sz="0" w:space="0" w:color="auto"/>
      </w:divBdr>
    </w:div>
    <w:div w:id="489366137">
      <w:bodyDiv w:val="1"/>
      <w:marLeft w:val="0"/>
      <w:marRight w:val="0"/>
      <w:marTop w:val="0"/>
      <w:marBottom w:val="0"/>
      <w:divBdr>
        <w:top w:val="none" w:sz="0" w:space="0" w:color="auto"/>
        <w:left w:val="none" w:sz="0" w:space="0" w:color="auto"/>
        <w:bottom w:val="none" w:sz="0" w:space="0" w:color="auto"/>
        <w:right w:val="none" w:sz="0" w:space="0" w:color="auto"/>
      </w:divBdr>
    </w:div>
    <w:div w:id="562522583">
      <w:bodyDiv w:val="1"/>
      <w:marLeft w:val="0"/>
      <w:marRight w:val="0"/>
      <w:marTop w:val="0"/>
      <w:marBottom w:val="0"/>
      <w:divBdr>
        <w:top w:val="none" w:sz="0" w:space="0" w:color="auto"/>
        <w:left w:val="none" w:sz="0" w:space="0" w:color="auto"/>
        <w:bottom w:val="none" w:sz="0" w:space="0" w:color="auto"/>
        <w:right w:val="none" w:sz="0" w:space="0" w:color="auto"/>
      </w:divBdr>
    </w:div>
    <w:div w:id="614214937">
      <w:bodyDiv w:val="1"/>
      <w:marLeft w:val="0"/>
      <w:marRight w:val="0"/>
      <w:marTop w:val="0"/>
      <w:marBottom w:val="0"/>
      <w:divBdr>
        <w:top w:val="none" w:sz="0" w:space="0" w:color="auto"/>
        <w:left w:val="none" w:sz="0" w:space="0" w:color="auto"/>
        <w:bottom w:val="none" w:sz="0" w:space="0" w:color="auto"/>
        <w:right w:val="none" w:sz="0" w:space="0" w:color="auto"/>
      </w:divBdr>
    </w:div>
    <w:div w:id="862982226">
      <w:bodyDiv w:val="1"/>
      <w:marLeft w:val="0"/>
      <w:marRight w:val="0"/>
      <w:marTop w:val="0"/>
      <w:marBottom w:val="0"/>
      <w:divBdr>
        <w:top w:val="none" w:sz="0" w:space="0" w:color="auto"/>
        <w:left w:val="none" w:sz="0" w:space="0" w:color="auto"/>
        <w:bottom w:val="none" w:sz="0" w:space="0" w:color="auto"/>
        <w:right w:val="none" w:sz="0" w:space="0" w:color="auto"/>
      </w:divBdr>
    </w:div>
    <w:div w:id="1704209938">
      <w:bodyDiv w:val="1"/>
      <w:marLeft w:val="0"/>
      <w:marRight w:val="0"/>
      <w:marTop w:val="0"/>
      <w:marBottom w:val="0"/>
      <w:divBdr>
        <w:top w:val="none" w:sz="0" w:space="0" w:color="auto"/>
        <w:left w:val="none" w:sz="0" w:space="0" w:color="auto"/>
        <w:bottom w:val="none" w:sz="0" w:space="0" w:color="auto"/>
        <w:right w:val="none" w:sz="0" w:space="0" w:color="auto"/>
      </w:divBdr>
    </w:div>
    <w:div w:id="1749034816">
      <w:bodyDiv w:val="1"/>
      <w:marLeft w:val="0"/>
      <w:marRight w:val="0"/>
      <w:marTop w:val="0"/>
      <w:marBottom w:val="0"/>
      <w:divBdr>
        <w:top w:val="none" w:sz="0" w:space="0" w:color="auto"/>
        <w:left w:val="none" w:sz="0" w:space="0" w:color="auto"/>
        <w:bottom w:val="none" w:sz="0" w:space="0" w:color="auto"/>
        <w:right w:val="none" w:sz="0" w:space="0" w:color="auto"/>
      </w:divBdr>
    </w:div>
    <w:div w:id="2053190182">
      <w:bodyDiv w:val="1"/>
      <w:marLeft w:val="0"/>
      <w:marRight w:val="0"/>
      <w:marTop w:val="0"/>
      <w:marBottom w:val="0"/>
      <w:divBdr>
        <w:top w:val="none" w:sz="0" w:space="0" w:color="auto"/>
        <w:left w:val="none" w:sz="0" w:space="0" w:color="auto"/>
        <w:bottom w:val="none" w:sz="0" w:space="0" w:color="auto"/>
        <w:right w:val="none" w:sz="0" w:space="0" w:color="auto"/>
      </w:divBdr>
    </w:div>
    <w:div w:id="2128161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BAB32DF3435A944AEAC59029807036A" ma:contentTypeVersion="7" ma:contentTypeDescription="Een nieuw document maken." ma:contentTypeScope="" ma:versionID="f1c88aa8c2da942d2975e302d940978b">
  <xsd:schema xmlns:xsd="http://www.w3.org/2001/XMLSchema" xmlns:xs="http://www.w3.org/2001/XMLSchema" xmlns:p="http://schemas.microsoft.com/office/2006/metadata/properties" xmlns:ns3="19f37915-c9dc-4296-8b23-c96dc0eba287" targetNamespace="http://schemas.microsoft.com/office/2006/metadata/properties" ma:root="true" ma:fieldsID="99598750ade2001f43df2307aaf6b2bc" ns3:_="">
    <xsd:import namespace="19f37915-c9dc-4296-8b23-c96dc0eba28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7915-c9dc-4296-8b23-c96dc0eba2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2D68B-AB07-4FC8-988D-7E460EE1B32E}">
  <ds:schemaRefs>
    <ds:schemaRef ds:uri="http://schemas.openxmlformats.org/officeDocument/2006/bibliography"/>
  </ds:schemaRefs>
</ds:datastoreItem>
</file>

<file path=customXml/itemProps2.xml><?xml version="1.0" encoding="utf-8"?>
<ds:datastoreItem xmlns:ds="http://schemas.openxmlformats.org/officeDocument/2006/customXml" ds:itemID="{A7675650-9A08-42E9-B220-1A8FF5BD36BD}">
  <ds:schemaRefs>
    <ds:schemaRef ds:uri="http://schemas.microsoft.com/sharepoint/v3/contenttype/forms"/>
  </ds:schemaRefs>
</ds:datastoreItem>
</file>

<file path=customXml/itemProps3.xml><?xml version="1.0" encoding="utf-8"?>
<ds:datastoreItem xmlns:ds="http://schemas.openxmlformats.org/officeDocument/2006/customXml" ds:itemID="{FC3C11C4-3DEE-489F-9E5F-FFFEC8612D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881D793-093E-4C61-B496-2CDDF32E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7915-c9dc-4296-8b23-c96dc0eba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1312</Words>
  <Characters>7216</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de Ven, An 1F3U</dc:creator>
  <cp:keywords/>
  <dc:description/>
  <cp:lastModifiedBy>Pot Katleen</cp:lastModifiedBy>
  <cp:revision>29</cp:revision>
  <dcterms:created xsi:type="dcterms:W3CDTF">2020-02-24T10:04:00Z</dcterms:created>
  <dcterms:modified xsi:type="dcterms:W3CDTF">2021-05-12T10:31:00Z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0x010100FBAB32DF3435A944AEAC59029807036A</vt:lpwstr>
  </property>
</Properties>
</file>