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2D" w:rsidRPr="00DE162D" w:rsidRDefault="00DE162D">
      <w:pPr>
        <w:rPr>
          <w:b/>
          <w:lang w:val="nl-NL"/>
        </w:rPr>
      </w:pPr>
      <w:proofErr w:type="spellStart"/>
      <w:r>
        <w:rPr>
          <w:b/>
          <w:lang w:val="nl-NL"/>
        </w:rPr>
        <w:t>Vision</w:t>
      </w:r>
      <w:proofErr w:type="spellEnd"/>
      <w:r>
        <w:rPr>
          <w:b/>
          <w:lang w:val="nl-NL"/>
        </w:rPr>
        <w:t xml:space="preserve"> statement</w:t>
      </w:r>
    </w:p>
    <w:p w:rsidR="008F0F68" w:rsidRDefault="008F0F68">
      <w:pPr>
        <w:rPr>
          <w:lang w:val="nl-NL"/>
        </w:rPr>
      </w:pPr>
      <w:r>
        <w:rPr>
          <w:lang w:val="nl-NL"/>
        </w:rPr>
        <w:t xml:space="preserve">Richtpunt campus Buggenhout wil in zijn lessen </w:t>
      </w:r>
      <w:proofErr w:type="spellStart"/>
      <w:r>
        <w:rPr>
          <w:lang w:val="nl-NL"/>
        </w:rPr>
        <w:t>wiskunde-onderwijs</w:t>
      </w:r>
      <w:proofErr w:type="spellEnd"/>
      <w:r>
        <w:rPr>
          <w:lang w:val="nl-NL"/>
        </w:rPr>
        <w:t xml:space="preserve"> de leerlingen van de B-stroom de wiskundige</w:t>
      </w:r>
      <w:r w:rsidR="00F12332">
        <w:rPr>
          <w:lang w:val="nl-NL"/>
        </w:rPr>
        <w:t xml:space="preserve"> strategieën, concepten en procedures</w:t>
      </w:r>
      <w:r>
        <w:rPr>
          <w:lang w:val="nl-NL"/>
        </w:rPr>
        <w:t xml:space="preserve"> </w:t>
      </w:r>
      <w:r w:rsidR="00DE162D">
        <w:rPr>
          <w:lang w:val="nl-NL"/>
        </w:rPr>
        <w:t>aan</w:t>
      </w:r>
      <w:r>
        <w:rPr>
          <w:lang w:val="nl-NL"/>
        </w:rPr>
        <w:t>leren die nodig zijn in het dagelijkse leven, zodat ze deze automatisch leren toepassen.</w:t>
      </w:r>
      <w:r w:rsidR="00DE162D">
        <w:rPr>
          <w:lang w:val="nl-NL"/>
        </w:rPr>
        <w:t xml:space="preserve"> Op die manier willen we de leerlingen voldoende</w:t>
      </w:r>
      <w:r w:rsidR="00F12332">
        <w:rPr>
          <w:lang w:val="nl-NL"/>
        </w:rPr>
        <w:t xml:space="preserve"> adaptief in wiskundig denken en</w:t>
      </w:r>
      <w:r w:rsidR="00DE162D">
        <w:rPr>
          <w:lang w:val="nl-NL"/>
        </w:rPr>
        <w:t xml:space="preserve"> zelfredzaam maken voor het volwassen leven. </w:t>
      </w:r>
      <w:r>
        <w:rPr>
          <w:lang w:val="nl-NL"/>
        </w:rPr>
        <w:t xml:space="preserve">De leerling die uit de lagere school binnenstroomt, </w:t>
      </w:r>
      <w:r w:rsidR="00DE162D">
        <w:rPr>
          <w:lang w:val="nl-NL"/>
        </w:rPr>
        <w:t>is zo</w:t>
      </w:r>
      <w:r>
        <w:rPr>
          <w:lang w:val="nl-NL"/>
        </w:rPr>
        <w:t xml:space="preserve"> tegen het laatste jaar optimaal</w:t>
      </w:r>
      <w:r w:rsidR="00DE162D">
        <w:rPr>
          <w:lang w:val="nl-NL"/>
        </w:rPr>
        <w:t xml:space="preserve"> voorbereid</w:t>
      </w:r>
      <w:r w:rsidR="00F12332">
        <w:rPr>
          <w:lang w:val="nl-NL"/>
        </w:rPr>
        <w:t xml:space="preserve"> op de maatschappij en heeft een positieve houding tegenover het toepassen van de aangeleerde leerstof. </w:t>
      </w:r>
    </w:p>
    <w:p w:rsidR="008F0F68" w:rsidRDefault="008F0F68">
      <w:pPr>
        <w:rPr>
          <w:lang w:val="nl-NL"/>
        </w:rPr>
      </w:pPr>
      <w:r>
        <w:rPr>
          <w:lang w:val="nl-NL"/>
        </w:rPr>
        <w:t>Hierbij houden de leerkrachten rekening met de</w:t>
      </w:r>
      <w:r w:rsidR="00DE162D">
        <w:rPr>
          <w:lang w:val="nl-NL"/>
        </w:rPr>
        <w:t xml:space="preserve"> (brede)</w:t>
      </w:r>
      <w:r>
        <w:rPr>
          <w:lang w:val="nl-NL"/>
        </w:rPr>
        <w:t xml:space="preserve"> achtergrond van de leerlingen, op </w:t>
      </w:r>
      <w:r w:rsidR="00DE162D">
        <w:rPr>
          <w:lang w:val="nl-NL"/>
        </w:rPr>
        <w:t xml:space="preserve">zowel </w:t>
      </w:r>
      <w:r>
        <w:rPr>
          <w:lang w:val="nl-NL"/>
        </w:rPr>
        <w:t xml:space="preserve">sociaal-emotioneel, </w:t>
      </w:r>
      <w:r w:rsidR="00DE162D">
        <w:rPr>
          <w:lang w:val="nl-NL"/>
        </w:rPr>
        <w:t xml:space="preserve">psychisch, </w:t>
      </w:r>
      <w:r>
        <w:rPr>
          <w:lang w:val="nl-NL"/>
        </w:rPr>
        <w:t>cognitief</w:t>
      </w:r>
      <w:r w:rsidR="00DE162D">
        <w:rPr>
          <w:lang w:val="nl-NL"/>
        </w:rPr>
        <w:t>, medisch als op gedragsmatig</w:t>
      </w:r>
      <w:r>
        <w:rPr>
          <w:lang w:val="nl-NL"/>
        </w:rPr>
        <w:t xml:space="preserve"> vlak.</w:t>
      </w:r>
      <w:r>
        <w:rPr>
          <w:lang w:val="nl-NL"/>
        </w:rPr>
        <w:br/>
        <w:t>De</w:t>
      </w:r>
      <w:r w:rsidR="00DE162D">
        <w:rPr>
          <w:lang w:val="nl-NL"/>
        </w:rPr>
        <w:t xml:space="preserve"> leerkrachten sturen de</w:t>
      </w:r>
      <w:r>
        <w:rPr>
          <w:lang w:val="nl-NL"/>
        </w:rPr>
        <w:t xml:space="preserve"> leerlingen bij waar nodig</w:t>
      </w:r>
      <w:r w:rsidR="00DE162D">
        <w:rPr>
          <w:lang w:val="nl-NL"/>
        </w:rPr>
        <w:t>,</w:t>
      </w:r>
      <w:r>
        <w:rPr>
          <w:lang w:val="nl-NL"/>
        </w:rPr>
        <w:t xml:space="preserve"> door het aanbieden van </w:t>
      </w:r>
      <w:r w:rsidR="00DE162D">
        <w:rPr>
          <w:lang w:val="nl-NL"/>
        </w:rPr>
        <w:t xml:space="preserve">basis-, </w:t>
      </w:r>
      <w:r>
        <w:rPr>
          <w:lang w:val="nl-NL"/>
        </w:rPr>
        <w:t>verdiepende of bijsturingsopdrachten</w:t>
      </w:r>
      <w:r w:rsidR="00DE162D">
        <w:rPr>
          <w:lang w:val="nl-NL"/>
        </w:rPr>
        <w:t xml:space="preserve">, om op die manier de leerling het (voor hem) hoogst mogelijke niveau te laten behalen. </w:t>
      </w:r>
    </w:p>
    <w:p w:rsidR="008F0F68" w:rsidRPr="008F0F68" w:rsidRDefault="008F0F68">
      <w:pPr>
        <w:rPr>
          <w:lang w:val="nl-NL"/>
        </w:rPr>
      </w:pPr>
      <w:r>
        <w:rPr>
          <w:lang w:val="nl-NL"/>
        </w:rPr>
        <w:t>D</w:t>
      </w:r>
      <w:r w:rsidR="00DE162D">
        <w:rPr>
          <w:lang w:val="nl-NL"/>
        </w:rPr>
        <w:t>oor een warme omgeving te creëren speelt de school</w:t>
      </w:r>
      <w:r>
        <w:rPr>
          <w:lang w:val="nl-NL"/>
        </w:rPr>
        <w:t xml:space="preserve"> in op de interesses e</w:t>
      </w:r>
      <w:r w:rsidR="00DE162D">
        <w:rPr>
          <w:lang w:val="nl-NL"/>
        </w:rPr>
        <w:t xml:space="preserve">n leefwereld van de leerlingen, en is een gepaste individuele begeleiding mogelijk. </w:t>
      </w:r>
      <w:r w:rsidR="00DE162D">
        <w:rPr>
          <w:lang w:val="nl-NL"/>
        </w:rPr>
        <w:br/>
      </w:r>
      <w:bookmarkStart w:id="0" w:name="_GoBack"/>
      <w:bookmarkEnd w:id="0"/>
    </w:p>
    <w:sectPr w:rsidR="008F0F68" w:rsidRPr="008F0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8"/>
    <w:rsid w:val="0027170F"/>
    <w:rsid w:val="00771391"/>
    <w:rsid w:val="008F0F68"/>
    <w:rsid w:val="00C70BE5"/>
    <w:rsid w:val="00DE162D"/>
    <w:rsid w:val="00F1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avg174@hotmail.com</dc:creator>
  <cp:lastModifiedBy>avg174@hotmail.com</cp:lastModifiedBy>
  <cp:revision>1</cp:revision>
  <dcterms:created xsi:type="dcterms:W3CDTF">2023-01-31T07:59:00Z</dcterms:created>
  <dcterms:modified xsi:type="dcterms:W3CDTF">2023-01-31T10:47:00Z</dcterms:modified>
</cp:coreProperties>
</file>