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683A" w14:textId="77777777" w:rsidR="00F83C40" w:rsidRPr="00F83C40" w:rsidRDefault="00F83C40" w:rsidP="00F83C40">
      <w:pPr>
        <w:jc w:val="both"/>
        <w:rPr>
          <w:rFonts w:cstheme="minorHAnsi"/>
          <w:b/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3C40" w:rsidRPr="00F83C40" w14:paraId="223C3FBE" w14:textId="77777777" w:rsidTr="00976BB5">
        <w:trPr>
          <w:trHeight w:val="690"/>
        </w:trPr>
        <w:tc>
          <w:tcPr>
            <w:tcW w:w="9747" w:type="dxa"/>
            <w:vAlign w:val="center"/>
          </w:tcPr>
          <w:p w14:paraId="24CB31A5" w14:textId="77777777" w:rsidR="00F83C40" w:rsidRPr="00F83C40" w:rsidRDefault="006A18FF" w:rsidP="00606E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Begeleidingstraject</w:t>
            </w:r>
            <w:r w:rsidR="0081157C">
              <w:rPr>
                <w:rFonts w:cstheme="minorHAnsi"/>
                <w:b/>
                <w:sz w:val="28"/>
                <w:szCs w:val="28"/>
              </w:rPr>
              <w:t xml:space="preserve"> niet naleven school</w:t>
            </w:r>
            <w:r w:rsidR="00606E10">
              <w:rPr>
                <w:rFonts w:cstheme="minorHAnsi"/>
                <w:b/>
                <w:sz w:val="28"/>
                <w:szCs w:val="28"/>
              </w:rPr>
              <w:t>afspraken</w:t>
            </w:r>
          </w:p>
        </w:tc>
      </w:tr>
    </w:tbl>
    <w:p w14:paraId="7C660EDC" w14:textId="77777777" w:rsidR="00F83C40" w:rsidRDefault="00F83C40" w:rsidP="004F01FE">
      <w:pPr>
        <w:spacing w:line="240" w:lineRule="auto"/>
        <w:rPr>
          <w:rFonts w:cstheme="minorHAnsi"/>
        </w:rPr>
      </w:pPr>
    </w:p>
    <w:p w14:paraId="72550445" w14:textId="77777777" w:rsidR="002213E7" w:rsidRDefault="002213E7" w:rsidP="004F01FE">
      <w:pPr>
        <w:pStyle w:val="Lijstalinea"/>
        <w:numPr>
          <w:ilvl w:val="0"/>
          <w:numId w:val="25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500BC7">
        <w:rPr>
          <w:rFonts w:cstheme="minorHAnsi"/>
          <w:b/>
          <w:sz w:val="28"/>
          <w:szCs w:val="28"/>
        </w:rPr>
        <w:t>Leerattitude</w:t>
      </w:r>
    </w:p>
    <w:p w14:paraId="4291B457" w14:textId="77777777" w:rsidR="006E77EA" w:rsidRPr="006E77EA" w:rsidRDefault="006E77EA" w:rsidP="006E77EA">
      <w:pPr>
        <w:pStyle w:val="Lijstalinea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6AC04F62" w14:textId="77777777" w:rsidR="002213E7" w:rsidRDefault="002213E7" w:rsidP="004F01FE">
      <w:pPr>
        <w:pStyle w:val="Lijstalinea"/>
        <w:numPr>
          <w:ilvl w:val="1"/>
          <w:numId w:val="25"/>
        </w:numPr>
        <w:spacing w:line="240" w:lineRule="auto"/>
        <w:rPr>
          <w:rFonts w:cstheme="minorHAnsi"/>
          <w:b/>
          <w:sz w:val="24"/>
          <w:szCs w:val="24"/>
        </w:rPr>
      </w:pPr>
      <w:r w:rsidRPr="00500BC7">
        <w:rPr>
          <w:rFonts w:cstheme="minorHAnsi"/>
          <w:b/>
          <w:sz w:val="24"/>
          <w:szCs w:val="24"/>
        </w:rPr>
        <w:t xml:space="preserve">Agenda </w:t>
      </w:r>
    </w:p>
    <w:p w14:paraId="6EB26460" w14:textId="77777777" w:rsidR="006E77EA" w:rsidRDefault="006E77EA" w:rsidP="006E77EA">
      <w:pPr>
        <w:pStyle w:val="Lijstalinea"/>
        <w:spacing w:line="240" w:lineRule="auto"/>
        <w:ind w:left="786"/>
        <w:rPr>
          <w:rFonts w:cstheme="minorHAnsi"/>
          <w:b/>
          <w:sz w:val="24"/>
          <w:szCs w:val="24"/>
        </w:rPr>
      </w:pPr>
    </w:p>
    <w:p w14:paraId="4CC1A7CB" w14:textId="77777777" w:rsidR="00500BC7" w:rsidRDefault="00500BC7" w:rsidP="004F01FE">
      <w:pPr>
        <w:pStyle w:val="Lijstalinea"/>
        <w:numPr>
          <w:ilvl w:val="0"/>
          <w:numId w:val="2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De titularis controleert </w:t>
      </w:r>
      <w:r w:rsidR="00682764">
        <w:rPr>
          <w:rFonts w:cstheme="minorHAnsi"/>
        </w:rPr>
        <w:t>maandelijks</w:t>
      </w:r>
      <w:r>
        <w:rPr>
          <w:rFonts w:cstheme="minorHAnsi"/>
        </w:rPr>
        <w:t xml:space="preserve"> de schoolagenda</w:t>
      </w:r>
    </w:p>
    <w:p w14:paraId="3C4EE665" w14:textId="77777777" w:rsidR="00500BC7" w:rsidRDefault="00500BC7" w:rsidP="004F01FE">
      <w:pPr>
        <w:pStyle w:val="Lijstalinea"/>
        <w:numPr>
          <w:ilvl w:val="0"/>
          <w:numId w:val="28"/>
        </w:numPr>
        <w:spacing w:line="240" w:lineRule="auto"/>
        <w:rPr>
          <w:rFonts w:cstheme="minorHAnsi"/>
        </w:rPr>
      </w:pPr>
      <w:r>
        <w:rPr>
          <w:rFonts w:cstheme="minorHAnsi"/>
        </w:rPr>
        <w:t>Niet in orde</w:t>
      </w:r>
      <w:r w:rsidR="004F01FE">
        <w:rPr>
          <w:rFonts w:cstheme="minorHAnsi"/>
        </w:rPr>
        <w:t>/niet getekend</w:t>
      </w:r>
      <w:r>
        <w:rPr>
          <w:rFonts w:cstheme="minorHAnsi"/>
        </w:rPr>
        <w:t>:</w:t>
      </w:r>
    </w:p>
    <w:p w14:paraId="39E98DC1" w14:textId="77777777" w:rsidR="00500BC7" w:rsidRDefault="004F01FE" w:rsidP="004F01FE">
      <w:pPr>
        <w:pStyle w:val="Lijstalinea"/>
        <w:spacing w:line="240" w:lineRule="auto"/>
        <w:ind w:left="2832"/>
        <w:rPr>
          <w:rFonts w:cstheme="minorHAnsi"/>
        </w:rPr>
      </w:pPr>
      <w:r>
        <w:rPr>
          <w:rFonts w:cstheme="minorHAnsi"/>
        </w:rPr>
        <w:t>STAP 1:</w:t>
      </w:r>
      <w:r>
        <w:rPr>
          <w:rFonts w:cstheme="minorHAnsi"/>
        </w:rPr>
        <w:tab/>
      </w:r>
      <w:r w:rsidR="007573BE">
        <w:rPr>
          <w:rFonts w:cstheme="minorHAnsi"/>
        </w:rPr>
        <w:tab/>
      </w:r>
      <w:r>
        <w:rPr>
          <w:rFonts w:cstheme="minorHAnsi"/>
        </w:rPr>
        <w:t>Controle volgende les</w:t>
      </w:r>
    </w:p>
    <w:p w14:paraId="42C482F4" w14:textId="11262618" w:rsidR="007573BE" w:rsidRPr="00C77434" w:rsidRDefault="004F01FE" w:rsidP="00C77434">
      <w:pPr>
        <w:pStyle w:val="Lijstalinea"/>
        <w:spacing w:line="240" w:lineRule="auto"/>
        <w:ind w:left="4242" w:hanging="1410"/>
        <w:rPr>
          <w:rFonts w:cstheme="minorHAnsi"/>
        </w:rPr>
      </w:pPr>
      <w:r>
        <w:rPr>
          <w:rFonts w:cstheme="minorHAnsi"/>
        </w:rPr>
        <w:t>STAP 2:</w:t>
      </w:r>
      <w:r w:rsidR="005573E7" w:rsidRPr="00C77434">
        <w:rPr>
          <w:rFonts w:cstheme="minorHAnsi"/>
        </w:rPr>
        <w:tab/>
      </w:r>
      <w:r w:rsidR="006E77EA" w:rsidRPr="00C77434">
        <w:rPr>
          <w:rFonts w:cstheme="minorHAnsi"/>
        </w:rPr>
        <w:t>Nota in schoolagenda noteren</w:t>
      </w:r>
      <w:r w:rsidRPr="00C77434">
        <w:rPr>
          <w:rFonts w:cstheme="minorHAnsi"/>
        </w:rPr>
        <w:t xml:space="preserve"> </w:t>
      </w:r>
    </w:p>
    <w:p w14:paraId="07E0A8FB" w14:textId="2CA80322" w:rsidR="007573BE" w:rsidRPr="005573E7" w:rsidRDefault="004F01FE" w:rsidP="005573E7">
      <w:pPr>
        <w:pStyle w:val="Lijstalinea"/>
        <w:spacing w:line="240" w:lineRule="auto"/>
        <w:ind w:left="3867" w:hanging="1035"/>
        <w:rPr>
          <w:rFonts w:cstheme="minorHAnsi"/>
        </w:rPr>
      </w:pPr>
      <w:r>
        <w:rPr>
          <w:rFonts w:cstheme="minorHAnsi"/>
        </w:rPr>
        <w:t>STAP</w:t>
      </w:r>
      <w:r w:rsidR="0081157C">
        <w:rPr>
          <w:rFonts w:cstheme="minorHAnsi"/>
        </w:rPr>
        <w:t xml:space="preserve"> </w:t>
      </w:r>
      <w:r>
        <w:rPr>
          <w:rFonts w:cstheme="minorHAnsi"/>
        </w:rPr>
        <w:t>3:</w:t>
      </w:r>
      <w:r>
        <w:rPr>
          <w:rFonts w:cstheme="minorHAnsi"/>
        </w:rPr>
        <w:tab/>
      </w:r>
      <w:r w:rsidR="007573BE">
        <w:rPr>
          <w:rFonts w:cstheme="minorHAnsi"/>
        </w:rPr>
        <w:tab/>
      </w:r>
      <w:r w:rsidR="00C77434">
        <w:rPr>
          <w:rFonts w:cstheme="minorHAnsi"/>
        </w:rPr>
        <w:t>Controle volgende week en ondertekenen handtekeningen</w:t>
      </w:r>
      <w:r w:rsidR="007573BE">
        <w:rPr>
          <w:rFonts w:cstheme="minorHAnsi"/>
        </w:rPr>
        <w:t xml:space="preserve"> </w:t>
      </w:r>
    </w:p>
    <w:p w14:paraId="50BF4C98" w14:textId="262940D8" w:rsidR="004F01FE" w:rsidRDefault="004F01FE" w:rsidP="004F01FE">
      <w:pPr>
        <w:pStyle w:val="Lijstalinea"/>
        <w:spacing w:line="240" w:lineRule="auto"/>
        <w:ind w:left="3867" w:hanging="1035"/>
        <w:rPr>
          <w:rFonts w:cstheme="minorHAnsi"/>
        </w:rPr>
      </w:pPr>
      <w:r>
        <w:rPr>
          <w:rFonts w:cstheme="minorHAnsi"/>
        </w:rPr>
        <w:t>STAP</w:t>
      </w:r>
      <w:r w:rsidR="0081157C">
        <w:rPr>
          <w:rFonts w:cstheme="minorHAnsi"/>
        </w:rPr>
        <w:t xml:space="preserve"> </w:t>
      </w:r>
      <w:r>
        <w:rPr>
          <w:rFonts w:cstheme="minorHAnsi"/>
        </w:rPr>
        <w:t>4:</w:t>
      </w:r>
      <w:r>
        <w:rPr>
          <w:rFonts w:cstheme="minorHAnsi"/>
        </w:rPr>
        <w:tab/>
      </w:r>
      <w:r w:rsidR="007573BE">
        <w:rPr>
          <w:rFonts w:cstheme="minorHAnsi"/>
        </w:rPr>
        <w:tab/>
      </w:r>
      <w:r w:rsidR="00C77434">
        <w:rPr>
          <w:rFonts w:cstheme="minorHAnsi"/>
        </w:rPr>
        <w:t>Opmerking directie</w:t>
      </w:r>
    </w:p>
    <w:p w14:paraId="55EA51E3" w14:textId="77777777" w:rsidR="004F01FE" w:rsidRDefault="004F01FE" w:rsidP="006A18FF">
      <w:pPr>
        <w:pStyle w:val="Lijstalinea"/>
        <w:spacing w:after="0" w:line="240" w:lineRule="auto"/>
        <w:ind w:left="3533" w:hanging="1035"/>
        <w:rPr>
          <w:rFonts w:cstheme="minorHAnsi"/>
        </w:rPr>
      </w:pPr>
    </w:p>
    <w:p w14:paraId="1954562C" w14:textId="0E0D16C0" w:rsidR="007573BE" w:rsidRPr="006A18FF" w:rsidRDefault="007573BE" w:rsidP="006A18FF">
      <w:pPr>
        <w:spacing w:after="0" w:line="240" w:lineRule="auto"/>
        <w:ind w:left="708" w:firstLine="708"/>
        <w:rPr>
          <w:rFonts w:cstheme="minorHAnsi"/>
          <w:b/>
          <w:i/>
        </w:rPr>
      </w:pPr>
      <w:r w:rsidRPr="006A18FF">
        <w:rPr>
          <w:rFonts w:cstheme="minorHAnsi"/>
          <w:b/>
          <w:i/>
        </w:rPr>
        <w:t>Indien problematisch: opvolging via CEL leerlingen</w:t>
      </w:r>
    </w:p>
    <w:p w14:paraId="537A8E41" w14:textId="77777777" w:rsidR="007573BE" w:rsidRDefault="007573BE" w:rsidP="004F01FE">
      <w:pPr>
        <w:pStyle w:val="Lijstalinea"/>
        <w:spacing w:line="240" w:lineRule="auto"/>
        <w:ind w:left="3533" w:hanging="1035"/>
        <w:rPr>
          <w:rFonts w:cstheme="minorHAnsi"/>
        </w:rPr>
      </w:pPr>
    </w:p>
    <w:p w14:paraId="1FB03D44" w14:textId="77777777" w:rsidR="002213E7" w:rsidRDefault="002213E7" w:rsidP="004F01FE">
      <w:pPr>
        <w:pStyle w:val="Lijstalinea"/>
        <w:numPr>
          <w:ilvl w:val="1"/>
          <w:numId w:val="2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00BC7">
        <w:rPr>
          <w:rFonts w:cstheme="minorHAnsi"/>
          <w:b/>
          <w:sz w:val="24"/>
          <w:szCs w:val="24"/>
        </w:rPr>
        <w:t>Materiaal niet bij zich/niet in orde</w:t>
      </w:r>
    </w:p>
    <w:p w14:paraId="472B1186" w14:textId="77777777" w:rsidR="006E77EA" w:rsidRPr="006E77EA" w:rsidRDefault="006E77EA" w:rsidP="006E77EA">
      <w:pPr>
        <w:pStyle w:val="Lijstalinea"/>
        <w:spacing w:after="0" w:line="240" w:lineRule="auto"/>
        <w:ind w:left="786"/>
        <w:rPr>
          <w:rFonts w:cstheme="minorHAnsi"/>
          <w:sz w:val="16"/>
          <w:szCs w:val="16"/>
        </w:rPr>
      </w:pPr>
    </w:p>
    <w:p w14:paraId="68541929" w14:textId="4FB78FDE" w:rsidR="007573BE" w:rsidRPr="00C77434" w:rsidRDefault="005573E7" w:rsidP="00C77434">
      <w:pPr>
        <w:pStyle w:val="Lijstalinea"/>
        <w:spacing w:after="0" w:line="240" w:lineRule="auto"/>
        <w:ind w:left="1353"/>
        <w:rPr>
          <w:rFonts w:cstheme="minorHAnsi"/>
        </w:rPr>
      </w:pPr>
      <w:r w:rsidRPr="00CA416F">
        <w:rPr>
          <w:rFonts w:cstheme="minorHAnsi"/>
        </w:rPr>
        <w:t>STAP 1:</w:t>
      </w:r>
      <w:r w:rsidR="00C77434">
        <w:rPr>
          <w:rFonts w:cstheme="minorHAnsi"/>
        </w:rPr>
        <w:tab/>
      </w:r>
      <w:r w:rsidR="00C77434">
        <w:rPr>
          <w:rFonts w:cstheme="minorHAnsi"/>
        </w:rPr>
        <w:tab/>
      </w:r>
      <w:r w:rsidR="004F01FE" w:rsidRPr="00C77434">
        <w:rPr>
          <w:rFonts w:cstheme="minorHAnsi"/>
        </w:rPr>
        <w:t xml:space="preserve">Nota in </w:t>
      </w:r>
      <w:r w:rsidR="00C2505C" w:rsidRPr="00C77434">
        <w:rPr>
          <w:rFonts w:cstheme="minorHAnsi"/>
        </w:rPr>
        <w:t>school</w:t>
      </w:r>
      <w:r w:rsidR="004F01FE" w:rsidRPr="00C77434">
        <w:rPr>
          <w:rFonts w:cstheme="minorHAnsi"/>
        </w:rPr>
        <w:t>agenda</w:t>
      </w:r>
    </w:p>
    <w:p w14:paraId="7D563AB1" w14:textId="4CB4D32A" w:rsidR="004F01FE" w:rsidRDefault="004F01FE" w:rsidP="00DF1742">
      <w:pPr>
        <w:pStyle w:val="Lijstalinea"/>
        <w:spacing w:after="0" w:line="240" w:lineRule="auto"/>
        <w:ind w:left="1353"/>
        <w:rPr>
          <w:rFonts w:cstheme="minorHAnsi"/>
        </w:rPr>
      </w:pPr>
      <w:r w:rsidRPr="00CA416F">
        <w:rPr>
          <w:rFonts w:cstheme="minorHAnsi"/>
        </w:rPr>
        <w:t xml:space="preserve">STAP </w:t>
      </w:r>
      <w:r w:rsidR="005573E7" w:rsidRPr="00CA416F">
        <w:rPr>
          <w:rFonts w:cstheme="minorHAnsi"/>
        </w:rPr>
        <w:t>2</w:t>
      </w:r>
      <w:r w:rsidRPr="00CA416F">
        <w:rPr>
          <w:rFonts w:cstheme="minorHAnsi"/>
        </w:rPr>
        <w:t>:</w:t>
      </w:r>
      <w:r w:rsidR="007573BE">
        <w:rPr>
          <w:rFonts w:cstheme="minorHAnsi"/>
        </w:rPr>
        <w:tab/>
      </w:r>
      <w:r w:rsidR="007573BE">
        <w:rPr>
          <w:rFonts w:cstheme="minorHAnsi"/>
        </w:rPr>
        <w:tab/>
      </w:r>
      <w:r w:rsidR="00C77434">
        <w:rPr>
          <w:rFonts w:cstheme="minorHAnsi"/>
        </w:rPr>
        <w:t>Meebrengen tegen de volgende les anderzijds opdracht tot aankoop nieuw</w:t>
      </w:r>
    </w:p>
    <w:p w14:paraId="5015C86D" w14:textId="6A4048DA" w:rsidR="00C77434" w:rsidRDefault="00C77434" w:rsidP="00DF1742">
      <w:pPr>
        <w:pStyle w:val="Lijstalinea"/>
        <w:spacing w:after="0" w:line="240" w:lineRule="auto"/>
        <w:ind w:left="135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Materiaal communiceren via agenda</w:t>
      </w:r>
    </w:p>
    <w:p w14:paraId="7016A1B7" w14:textId="3B3BBB9A" w:rsidR="005573E7" w:rsidRPr="005573E7" w:rsidRDefault="004F01FE" w:rsidP="00DF1742">
      <w:pPr>
        <w:pStyle w:val="Lijstalinea"/>
        <w:spacing w:after="0" w:line="240" w:lineRule="auto"/>
        <w:ind w:left="1353"/>
        <w:rPr>
          <w:rFonts w:cstheme="minorHAnsi"/>
          <w:b/>
          <w:i/>
        </w:rPr>
      </w:pPr>
      <w:r w:rsidRPr="00CA416F">
        <w:rPr>
          <w:rFonts w:cstheme="minorHAnsi"/>
        </w:rPr>
        <w:t xml:space="preserve">STAP </w:t>
      </w:r>
      <w:r w:rsidR="005573E7" w:rsidRPr="00CA416F">
        <w:rPr>
          <w:rFonts w:cstheme="minorHAnsi"/>
        </w:rPr>
        <w:t>3</w:t>
      </w:r>
      <w:r w:rsidRPr="00CA416F">
        <w:rPr>
          <w:rFonts w:cstheme="minorHAnsi"/>
        </w:rPr>
        <w:t>:</w:t>
      </w:r>
      <w:r w:rsidRPr="005573E7">
        <w:rPr>
          <w:rFonts w:cstheme="minorHAnsi"/>
          <w:b/>
        </w:rPr>
        <w:t xml:space="preserve"> </w:t>
      </w:r>
      <w:r w:rsidR="007573BE" w:rsidRPr="005573E7">
        <w:rPr>
          <w:rFonts w:cstheme="minorHAnsi"/>
          <w:b/>
        </w:rPr>
        <w:tab/>
      </w:r>
      <w:r w:rsidR="007573BE">
        <w:rPr>
          <w:rFonts w:cstheme="minorHAnsi"/>
        </w:rPr>
        <w:t xml:space="preserve"> </w:t>
      </w:r>
      <w:r w:rsidR="005573E7">
        <w:rPr>
          <w:rFonts w:cstheme="minorHAnsi"/>
        </w:rPr>
        <w:tab/>
      </w:r>
      <w:r w:rsidR="00C77434">
        <w:rPr>
          <w:rFonts w:cstheme="minorHAnsi"/>
        </w:rPr>
        <w:t>Betalen nieuw materiaal aan secretariaat via economaat</w:t>
      </w:r>
    </w:p>
    <w:p w14:paraId="2F46EEC7" w14:textId="77777777" w:rsidR="005573E7" w:rsidRPr="005573E7" w:rsidRDefault="005573E7" w:rsidP="005573E7">
      <w:pPr>
        <w:pStyle w:val="Lijstalinea"/>
        <w:spacing w:after="0" w:line="240" w:lineRule="auto"/>
        <w:ind w:left="2832"/>
        <w:rPr>
          <w:rFonts w:cstheme="minorHAnsi"/>
        </w:rPr>
      </w:pPr>
    </w:p>
    <w:p w14:paraId="4F432787" w14:textId="77777777" w:rsidR="007573BE" w:rsidRDefault="007573BE" w:rsidP="00CA416F">
      <w:pPr>
        <w:spacing w:after="0" w:line="240" w:lineRule="auto"/>
        <w:ind w:firstLine="708"/>
        <w:rPr>
          <w:rFonts w:cstheme="minorHAnsi"/>
          <w:b/>
          <w:i/>
        </w:rPr>
      </w:pPr>
      <w:r w:rsidRPr="00CA416F">
        <w:rPr>
          <w:rFonts w:cstheme="minorHAnsi"/>
          <w:b/>
          <w:i/>
        </w:rPr>
        <w:t>Indien problematisch: opvolging via CEL leerlingenbegeleiding</w:t>
      </w:r>
    </w:p>
    <w:p w14:paraId="5E503AB6" w14:textId="77777777" w:rsidR="00C2505C" w:rsidRPr="00C2505C" w:rsidRDefault="00C2505C" w:rsidP="00C2505C">
      <w:pPr>
        <w:pStyle w:val="Lijstalinea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2505C">
        <w:rPr>
          <w:rFonts w:cstheme="minorHAnsi"/>
        </w:rPr>
        <w:t>Actie van externen (CSW, CLB, …) wordt verwacht</w:t>
      </w:r>
      <w:r w:rsidR="006E77EA">
        <w:rPr>
          <w:rFonts w:cstheme="minorHAnsi"/>
        </w:rPr>
        <w:t>.</w:t>
      </w:r>
    </w:p>
    <w:p w14:paraId="46E93BB2" w14:textId="77777777" w:rsidR="006A18FF" w:rsidRDefault="006A18FF" w:rsidP="006A18FF">
      <w:pPr>
        <w:spacing w:after="0" w:line="240" w:lineRule="auto"/>
        <w:rPr>
          <w:rFonts w:cstheme="minorHAnsi"/>
          <w:i/>
        </w:rPr>
      </w:pPr>
    </w:p>
    <w:p w14:paraId="7CA404DC" w14:textId="77777777" w:rsidR="002213E7" w:rsidRDefault="002213E7" w:rsidP="004F01FE">
      <w:pPr>
        <w:pStyle w:val="Lijstalinea"/>
        <w:numPr>
          <w:ilvl w:val="1"/>
          <w:numId w:val="25"/>
        </w:numPr>
        <w:spacing w:line="240" w:lineRule="auto"/>
        <w:rPr>
          <w:rFonts w:cstheme="minorHAnsi"/>
          <w:b/>
          <w:sz w:val="24"/>
          <w:szCs w:val="24"/>
        </w:rPr>
      </w:pPr>
      <w:r w:rsidRPr="00500BC7">
        <w:rPr>
          <w:rFonts w:cstheme="minorHAnsi"/>
          <w:b/>
          <w:sz w:val="24"/>
          <w:szCs w:val="24"/>
        </w:rPr>
        <w:t>Te laat</w:t>
      </w:r>
    </w:p>
    <w:p w14:paraId="3B5B6D06" w14:textId="77777777" w:rsidR="006E77EA" w:rsidRPr="006E77EA" w:rsidRDefault="006E77EA" w:rsidP="006E77EA">
      <w:pPr>
        <w:pStyle w:val="Lijstalinea"/>
        <w:spacing w:line="240" w:lineRule="auto"/>
        <w:ind w:left="786"/>
        <w:rPr>
          <w:rFonts w:cstheme="minorHAnsi"/>
          <w:sz w:val="16"/>
          <w:szCs w:val="16"/>
        </w:rPr>
      </w:pPr>
    </w:p>
    <w:p w14:paraId="3D7257D2" w14:textId="7D3332A6" w:rsidR="007573BE" w:rsidRPr="006A18FF" w:rsidRDefault="007573BE" w:rsidP="007573BE">
      <w:pPr>
        <w:pStyle w:val="Lijstalinea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A18FF">
        <w:rPr>
          <w:rFonts w:cstheme="minorHAnsi"/>
        </w:rPr>
        <w:t xml:space="preserve">Aanmelden bij </w:t>
      </w:r>
      <w:r w:rsidR="00C77434">
        <w:rPr>
          <w:rFonts w:cstheme="minorHAnsi"/>
        </w:rPr>
        <w:t>het onthaal</w:t>
      </w:r>
    </w:p>
    <w:p w14:paraId="1FA9848D" w14:textId="77777777" w:rsidR="00CA416F" w:rsidRPr="006A18FF" w:rsidRDefault="00CA416F" w:rsidP="007573BE">
      <w:pPr>
        <w:pStyle w:val="Lijstalinea"/>
        <w:spacing w:after="0" w:line="240" w:lineRule="auto"/>
        <w:ind w:left="2124"/>
        <w:rPr>
          <w:rFonts w:cstheme="minorHAnsi"/>
          <w:i/>
        </w:rPr>
      </w:pPr>
    </w:p>
    <w:p w14:paraId="454EDD74" w14:textId="07600C82" w:rsidR="007573BE" w:rsidRPr="006A18FF" w:rsidRDefault="00C77434" w:rsidP="007573BE">
      <w:pPr>
        <w:pStyle w:val="Lijstalinea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Indien geen praktisch probleem: doorgeven aan cel leerlingen: die bevraagd wat het probleem is</w:t>
      </w:r>
      <w:r w:rsidR="001B1262">
        <w:rPr>
          <w:rFonts w:cstheme="minorHAnsi"/>
        </w:rPr>
        <w:t xml:space="preserve"> en hierop acties ontwikkeld</w:t>
      </w:r>
    </w:p>
    <w:p w14:paraId="1E9EC76A" w14:textId="77777777" w:rsidR="00C2505C" w:rsidRDefault="00C2505C" w:rsidP="00C2505C">
      <w:pPr>
        <w:pStyle w:val="Lijstalinea"/>
        <w:spacing w:after="0" w:line="240" w:lineRule="auto"/>
        <w:ind w:left="2073"/>
        <w:rPr>
          <w:rFonts w:cstheme="minorHAnsi"/>
        </w:rPr>
      </w:pPr>
    </w:p>
    <w:p w14:paraId="728F4F74" w14:textId="2E50A618" w:rsidR="007573BE" w:rsidRDefault="007573BE" w:rsidP="001B1262">
      <w:pPr>
        <w:pStyle w:val="Lijstalinea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A18FF">
        <w:rPr>
          <w:rFonts w:cstheme="minorHAnsi"/>
        </w:rPr>
        <w:t xml:space="preserve">3 keer te laat zonder geldige reden </w:t>
      </w:r>
      <w:r w:rsidR="001B1262" w:rsidRPr="001B1262">
        <w:rPr>
          <w:rFonts w:cstheme="minorHAnsi"/>
        </w:rPr>
        <w:sym w:font="Wingdings" w:char="F0E8"/>
      </w:r>
      <w:r w:rsidR="001B1262">
        <w:rPr>
          <w:rFonts w:cstheme="minorHAnsi"/>
        </w:rPr>
        <w:t xml:space="preserve"> bespreking op het spijbeloverleg met het CLB</w:t>
      </w:r>
    </w:p>
    <w:p w14:paraId="7EE806CE" w14:textId="77777777" w:rsidR="005573E7" w:rsidRPr="006A18FF" w:rsidRDefault="005573E7" w:rsidP="005573E7">
      <w:pPr>
        <w:pStyle w:val="Lijstalinea"/>
        <w:spacing w:after="0" w:line="240" w:lineRule="auto"/>
        <w:ind w:left="2073"/>
        <w:rPr>
          <w:rFonts w:cstheme="minorHAnsi"/>
        </w:rPr>
      </w:pPr>
    </w:p>
    <w:p w14:paraId="2659FBCE" w14:textId="77777777" w:rsidR="007573BE" w:rsidRPr="006A18FF" w:rsidRDefault="007573BE" w:rsidP="00CA416F">
      <w:pPr>
        <w:spacing w:after="0" w:line="240" w:lineRule="auto"/>
        <w:ind w:firstLine="708"/>
        <w:rPr>
          <w:rFonts w:cstheme="minorHAnsi"/>
          <w:b/>
          <w:i/>
        </w:rPr>
      </w:pPr>
      <w:r w:rsidRPr="006A18FF">
        <w:rPr>
          <w:rFonts w:cstheme="minorHAnsi"/>
          <w:b/>
          <w:i/>
        </w:rPr>
        <w:t xml:space="preserve">Indien problematisch -&gt; begeleidingstraject via CEL </w:t>
      </w:r>
      <w:r w:rsidR="006E77EA">
        <w:rPr>
          <w:rFonts w:cstheme="minorHAnsi"/>
          <w:b/>
          <w:i/>
        </w:rPr>
        <w:t>l</w:t>
      </w:r>
      <w:r w:rsidRPr="006A18FF">
        <w:rPr>
          <w:rFonts w:cstheme="minorHAnsi"/>
          <w:b/>
          <w:i/>
        </w:rPr>
        <w:t>eerlingbegeleiding</w:t>
      </w:r>
    </w:p>
    <w:p w14:paraId="651DE81F" w14:textId="647D7C5D" w:rsidR="007573BE" w:rsidRDefault="007573BE" w:rsidP="007573BE">
      <w:pPr>
        <w:spacing w:after="0" w:line="240" w:lineRule="auto"/>
        <w:rPr>
          <w:rFonts w:cstheme="minorHAnsi"/>
          <w:sz w:val="24"/>
          <w:szCs w:val="24"/>
        </w:rPr>
      </w:pPr>
    </w:p>
    <w:p w14:paraId="3D18F4F2" w14:textId="0179B6BE" w:rsidR="00253235" w:rsidRDefault="00253235" w:rsidP="007573BE">
      <w:pPr>
        <w:spacing w:after="0" w:line="240" w:lineRule="auto"/>
        <w:rPr>
          <w:rFonts w:cstheme="minorHAnsi"/>
          <w:sz w:val="24"/>
          <w:szCs w:val="24"/>
        </w:rPr>
      </w:pPr>
    </w:p>
    <w:p w14:paraId="35644DCC" w14:textId="6FBDB5DF" w:rsidR="00253235" w:rsidRDefault="002532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BF71F8D" w14:textId="77777777" w:rsidR="00253235" w:rsidRPr="007573BE" w:rsidRDefault="00253235" w:rsidP="007573BE">
      <w:pPr>
        <w:spacing w:after="0" w:line="240" w:lineRule="auto"/>
        <w:rPr>
          <w:rFonts w:cstheme="minorHAnsi"/>
          <w:sz w:val="24"/>
          <w:szCs w:val="24"/>
        </w:rPr>
      </w:pPr>
    </w:p>
    <w:p w14:paraId="475EE8BE" w14:textId="77777777" w:rsidR="007573BE" w:rsidRDefault="007573BE" w:rsidP="007573BE">
      <w:pPr>
        <w:pStyle w:val="Lijstalinea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1F13A80D" w14:textId="77777777" w:rsidR="006E77EA" w:rsidRPr="00500BC7" w:rsidRDefault="006E77EA" w:rsidP="007573BE">
      <w:pPr>
        <w:pStyle w:val="Lijstalinea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5022CB32" w14:textId="77777777" w:rsidR="002213E7" w:rsidRDefault="002213E7" w:rsidP="004F01FE">
      <w:pPr>
        <w:pStyle w:val="Lijstalinea"/>
        <w:numPr>
          <w:ilvl w:val="0"/>
          <w:numId w:val="25"/>
        </w:numPr>
        <w:spacing w:line="240" w:lineRule="auto"/>
        <w:rPr>
          <w:rFonts w:cstheme="minorHAnsi"/>
          <w:b/>
          <w:sz w:val="28"/>
          <w:szCs w:val="28"/>
        </w:rPr>
      </w:pPr>
      <w:r w:rsidRPr="00500BC7">
        <w:rPr>
          <w:rFonts w:cstheme="minorHAnsi"/>
          <w:b/>
          <w:sz w:val="28"/>
          <w:szCs w:val="28"/>
        </w:rPr>
        <w:t>Grensoverschrijdend gedrag</w:t>
      </w:r>
    </w:p>
    <w:p w14:paraId="61DA1A26" w14:textId="77777777" w:rsidR="006E77EA" w:rsidRPr="006E77EA" w:rsidRDefault="006E77EA" w:rsidP="006E77EA">
      <w:pPr>
        <w:pStyle w:val="Lijstalinea"/>
        <w:spacing w:line="240" w:lineRule="auto"/>
        <w:ind w:left="360"/>
        <w:rPr>
          <w:rFonts w:cstheme="minorHAnsi"/>
          <w:b/>
          <w:sz w:val="20"/>
          <w:szCs w:val="20"/>
        </w:rPr>
      </w:pPr>
    </w:p>
    <w:p w14:paraId="072A0D9B" w14:textId="77777777" w:rsidR="002213E7" w:rsidRDefault="002213E7" w:rsidP="0081157C">
      <w:pPr>
        <w:pStyle w:val="Lijstalinea"/>
        <w:numPr>
          <w:ilvl w:val="0"/>
          <w:numId w:val="3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00BC7">
        <w:rPr>
          <w:rFonts w:cstheme="minorHAnsi"/>
          <w:b/>
          <w:sz w:val="24"/>
          <w:szCs w:val="24"/>
        </w:rPr>
        <w:t xml:space="preserve">Niet naleven </w:t>
      </w:r>
      <w:r w:rsidR="00DF1742">
        <w:rPr>
          <w:rFonts w:cstheme="minorHAnsi"/>
          <w:b/>
          <w:sz w:val="24"/>
          <w:szCs w:val="24"/>
        </w:rPr>
        <w:t>school</w:t>
      </w:r>
      <w:r w:rsidRPr="00500BC7">
        <w:rPr>
          <w:rFonts w:cstheme="minorHAnsi"/>
          <w:b/>
          <w:sz w:val="24"/>
          <w:szCs w:val="24"/>
        </w:rPr>
        <w:t>afspraken</w:t>
      </w:r>
    </w:p>
    <w:p w14:paraId="7358B910" w14:textId="77777777" w:rsidR="006A18FF" w:rsidRDefault="006A18FF" w:rsidP="0081157C">
      <w:pPr>
        <w:spacing w:after="0" w:line="240" w:lineRule="auto"/>
        <w:rPr>
          <w:rFonts w:cstheme="minorHAnsi"/>
        </w:rPr>
      </w:pPr>
    </w:p>
    <w:p w14:paraId="2DC09F23" w14:textId="77777777" w:rsidR="0081157C" w:rsidRDefault="00DF1742" w:rsidP="00DF1742">
      <w:pPr>
        <w:spacing w:after="0" w:line="240" w:lineRule="auto"/>
        <w:ind w:left="708" w:firstLine="708"/>
        <w:rPr>
          <w:rFonts w:cstheme="minorHAnsi"/>
        </w:rPr>
      </w:pPr>
      <w:r>
        <w:rPr>
          <w:rFonts w:cstheme="minorHAnsi"/>
        </w:rPr>
        <w:t>STAP 1:</w:t>
      </w:r>
      <w:r w:rsidR="006E77EA">
        <w:rPr>
          <w:rFonts w:cstheme="minorHAnsi"/>
        </w:rPr>
        <w:tab/>
      </w:r>
      <w:r w:rsidR="006E77EA">
        <w:rPr>
          <w:rFonts w:cstheme="minorHAnsi"/>
        </w:rPr>
        <w:tab/>
        <w:t>De leerkracht onderneemt het volgende</w:t>
      </w:r>
    </w:p>
    <w:p w14:paraId="51A5D329" w14:textId="77777777" w:rsidR="0081157C" w:rsidRDefault="0081157C" w:rsidP="006E77EA">
      <w:pPr>
        <w:pStyle w:val="Lijstalinea"/>
        <w:numPr>
          <w:ilvl w:val="0"/>
          <w:numId w:val="4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Verwittiging</w:t>
      </w:r>
    </w:p>
    <w:p w14:paraId="61A2B6BE" w14:textId="77777777" w:rsidR="0081157C" w:rsidRDefault="0081157C" w:rsidP="006E77EA">
      <w:pPr>
        <w:pStyle w:val="Lijstalinea"/>
        <w:numPr>
          <w:ilvl w:val="0"/>
          <w:numId w:val="4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Nota in agenda</w:t>
      </w:r>
    </w:p>
    <w:p w14:paraId="2E985EAA" w14:textId="770448D1" w:rsidR="0081157C" w:rsidRDefault="0081157C" w:rsidP="001C6E8C">
      <w:pPr>
        <w:pStyle w:val="Lijstalinea"/>
        <w:numPr>
          <w:ilvl w:val="0"/>
          <w:numId w:val="4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Strafwerk</w:t>
      </w:r>
    </w:p>
    <w:p w14:paraId="7A6A80DE" w14:textId="5F84ED07" w:rsidR="001C6E8C" w:rsidRPr="001C6E8C" w:rsidRDefault="001C6E8C" w:rsidP="001C6E8C">
      <w:pPr>
        <w:pStyle w:val="Lijstalinea"/>
        <w:numPr>
          <w:ilvl w:val="0"/>
          <w:numId w:val="4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Zie verder begeleidingstraject</w:t>
      </w:r>
    </w:p>
    <w:p w14:paraId="2674764D" w14:textId="77777777" w:rsidR="0081157C" w:rsidRDefault="0081157C" w:rsidP="0081157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CEB39F1" w14:textId="35A1573C" w:rsidR="0081157C" w:rsidRDefault="00DF1742" w:rsidP="00DF174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1157C">
        <w:rPr>
          <w:rFonts w:cstheme="minorHAnsi"/>
        </w:rPr>
        <w:t xml:space="preserve">STAP </w:t>
      </w:r>
      <w:r>
        <w:rPr>
          <w:rFonts w:cstheme="minorHAnsi"/>
        </w:rPr>
        <w:t>2</w:t>
      </w:r>
      <w:r w:rsidR="0081157C">
        <w:rPr>
          <w:rFonts w:cstheme="minorHAnsi"/>
        </w:rPr>
        <w:t>:</w:t>
      </w:r>
      <w:r w:rsidR="0081157C">
        <w:rPr>
          <w:rFonts w:cstheme="minorHAnsi"/>
        </w:rPr>
        <w:tab/>
      </w:r>
      <w:r w:rsidR="0081157C">
        <w:rPr>
          <w:rFonts w:cstheme="minorHAnsi"/>
        </w:rPr>
        <w:tab/>
      </w:r>
      <w:r w:rsidR="006373CD">
        <w:rPr>
          <w:rFonts w:cstheme="minorHAnsi"/>
        </w:rPr>
        <w:t>De leerkracht verwijst de leerling door naar lokaal 10</w:t>
      </w:r>
    </w:p>
    <w:p w14:paraId="471AC7D0" w14:textId="77777777" w:rsidR="00CA416F" w:rsidRDefault="00CA416F" w:rsidP="00DF1742">
      <w:pPr>
        <w:spacing w:after="0" w:line="240" w:lineRule="auto"/>
        <w:rPr>
          <w:rFonts w:cstheme="minorHAnsi"/>
        </w:rPr>
      </w:pPr>
    </w:p>
    <w:p w14:paraId="69705AAA" w14:textId="0A4EEFA2" w:rsidR="0081157C" w:rsidRDefault="00DF1742" w:rsidP="00DF174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1157C">
        <w:rPr>
          <w:rFonts w:cstheme="minorHAnsi"/>
        </w:rPr>
        <w:t>STAP</w:t>
      </w:r>
      <w:r>
        <w:rPr>
          <w:rFonts w:cstheme="minorHAnsi"/>
        </w:rPr>
        <w:t xml:space="preserve"> 3</w:t>
      </w:r>
      <w:r w:rsidR="0081157C">
        <w:rPr>
          <w:rFonts w:cstheme="minorHAnsi"/>
        </w:rPr>
        <w:t>:</w:t>
      </w:r>
      <w:r w:rsidR="0081157C">
        <w:rPr>
          <w:rFonts w:cstheme="minorHAnsi"/>
        </w:rPr>
        <w:tab/>
      </w:r>
      <w:r w:rsidR="0081157C">
        <w:rPr>
          <w:rFonts w:cstheme="minorHAnsi"/>
        </w:rPr>
        <w:tab/>
        <w:t xml:space="preserve">Gesprek </w:t>
      </w:r>
      <w:r w:rsidR="006373CD">
        <w:rPr>
          <w:rFonts w:cstheme="minorHAnsi"/>
        </w:rPr>
        <w:t>leerlingbegeleiding</w:t>
      </w:r>
      <w:r w:rsidR="002C0C16">
        <w:rPr>
          <w:rFonts w:cstheme="minorHAnsi"/>
        </w:rPr>
        <w:t xml:space="preserve"> – leerling over gedrag</w:t>
      </w:r>
    </w:p>
    <w:p w14:paraId="16531F60" w14:textId="6DC10F23" w:rsidR="003D6CAD" w:rsidRDefault="006373CD" w:rsidP="003D6CAD">
      <w:pPr>
        <w:pStyle w:val="Lijstalinea"/>
        <w:numPr>
          <w:ilvl w:val="4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Doorgeven </w:t>
      </w:r>
    </w:p>
    <w:p w14:paraId="0DE763C5" w14:textId="77777777" w:rsidR="003D6CAD" w:rsidRPr="003D6CAD" w:rsidRDefault="003D6CAD" w:rsidP="003D6CAD">
      <w:pPr>
        <w:pStyle w:val="Lijstalinea"/>
        <w:spacing w:after="0" w:line="240" w:lineRule="auto"/>
        <w:ind w:left="3600"/>
        <w:rPr>
          <w:rFonts w:cstheme="minorHAnsi"/>
        </w:rPr>
      </w:pPr>
    </w:p>
    <w:p w14:paraId="00EB3165" w14:textId="0AE4ED88" w:rsidR="006E77EA" w:rsidRDefault="006373CD" w:rsidP="00B75F92">
      <w:pPr>
        <w:pStyle w:val="Lijstalinea"/>
        <w:numPr>
          <w:ilvl w:val="4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coachingsgepsrek</w:t>
      </w:r>
      <w:r w:rsidR="00DF1742" w:rsidRPr="006E77EA">
        <w:rPr>
          <w:rFonts w:cstheme="minorHAnsi"/>
        </w:rPr>
        <w:t xml:space="preserve"> leer</w:t>
      </w:r>
      <w:r>
        <w:rPr>
          <w:rFonts w:cstheme="minorHAnsi"/>
        </w:rPr>
        <w:t>lingbegeleiding</w:t>
      </w:r>
      <w:r w:rsidR="006E77EA" w:rsidRPr="006E77EA">
        <w:rPr>
          <w:rFonts w:cstheme="minorHAnsi"/>
        </w:rPr>
        <w:t>–</w:t>
      </w:r>
      <w:r w:rsidR="00DF1742" w:rsidRPr="006E77EA">
        <w:rPr>
          <w:rFonts w:cstheme="minorHAnsi"/>
        </w:rPr>
        <w:t xml:space="preserve"> leer</w:t>
      </w:r>
      <w:r>
        <w:rPr>
          <w:rFonts w:cstheme="minorHAnsi"/>
        </w:rPr>
        <w:t>kracht</w:t>
      </w:r>
    </w:p>
    <w:p w14:paraId="59D2A557" w14:textId="77777777" w:rsidR="002C0C16" w:rsidRPr="003D6CAD" w:rsidRDefault="002C0C16" w:rsidP="006E77EA">
      <w:pPr>
        <w:pStyle w:val="Lijstalinea"/>
        <w:spacing w:after="0" w:line="240" w:lineRule="auto"/>
        <w:ind w:left="3600"/>
        <w:rPr>
          <w:rFonts w:cstheme="minorHAnsi"/>
          <w:b/>
          <w:i/>
        </w:rPr>
      </w:pPr>
      <w:r w:rsidRPr="003D6CAD">
        <w:rPr>
          <w:rFonts w:cstheme="minorHAnsi"/>
          <w:b/>
          <w:i/>
        </w:rPr>
        <w:t>Leerlingbegeleiding ondersteunt indien nodig</w:t>
      </w:r>
    </w:p>
    <w:p w14:paraId="011DD68C" w14:textId="77777777" w:rsidR="00DF1742" w:rsidRDefault="00DF1742" w:rsidP="00DF1742">
      <w:pPr>
        <w:spacing w:after="0" w:line="240" w:lineRule="auto"/>
        <w:rPr>
          <w:rFonts w:cstheme="minorHAnsi"/>
        </w:rPr>
      </w:pPr>
    </w:p>
    <w:p w14:paraId="70BC72ED" w14:textId="746ADD78" w:rsidR="006E77EA" w:rsidRDefault="002C0C16" w:rsidP="00CA416F">
      <w:pPr>
        <w:spacing w:after="0" w:line="240" w:lineRule="auto"/>
        <w:ind w:left="2832" w:hanging="1416"/>
        <w:rPr>
          <w:rFonts w:cstheme="minorHAnsi"/>
        </w:rPr>
      </w:pPr>
      <w:r>
        <w:rPr>
          <w:rFonts w:cstheme="minorHAnsi"/>
        </w:rPr>
        <w:t xml:space="preserve">STAP </w:t>
      </w:r>
      <w:r w:rsidR="00DF1742">
        <w:rPr>
          <w:rFonts w:cstheme="minorHAnsi"/>
        </w:rPr>
        <w:t>4</w:t>
      </w:r>
      <w:r>
        <w:rPr>
          <w:rFonts w:cstheme="minorHAnsi"/>
        </w:rPr>
        <w:t>:</w:t>
      </w:r>
      <w:r>
        <w:rPr>
          <w:rFonts w:cstheme="minorHAnsi"/>
        </w:rPr>
        <w:tab/>
        <w:t xml:space="preserve">Acties </w:t>
      </w:r>
      <w:r w:rsidR="003D6CAD">
        <w:rPr>
          <w:rFonts w:cstheme="minorHAnsi"/>
        </w:rPr>
        <w:t>leerkracht</w:t>
      </w:r>
      <w:r w:rsidR="001C6E8C">
        <w:rPr>
          <w:rFonts w:cstheme="minorHAnsi"/>
        </w:rPr>
        <w:t xml:space="preserve">/leerlingbegeleiding </w:t>
      </w:r>
      <w:r>
        <w:rPr>
          <w:rFonts w:cstheme="minorHAnsi"/>
        </w:rPr>
        <w:t xml:space="preserve"> hebben niet het gewenste resultaat </w:t>
      </w:r>
    </w:p>
    <w:p w14:paraId="0891E58A" w14:textId="6F8776F4" w:rsidR="002C0C16" w:rsidRDefault="003D6CAD" w:rsidP="003D6CAD">
      <w:pPr>
        <w:spacing w:after="0" w:line="240" w:lineRule="auto"/>
        <w:ind w:left="2832" w:hanging="1416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E77EA" w:rsidRPr="006E77EA">
        <w:rPr>
          <w:rFonts w:cstheme="minorHAnsi"/>
          <w:b/>
          <w:i/>
        </w:rPr>
        <w:t>=&gt;</w:t>
      </w:r>
      <w:r w:rsidR="002C0C16" w:rsidRPr="006E77EA">
        <w:rPr>
          <w:rFonts w:cstheme="minorHAnsi"/>
          <w:b/>
          <w:i/>
        </w:rPr>
        <w:t xml:space="preserve"> </w:t>
      </w:r>
      <w:r w:rsidR="001C6E8C">
        <w:rPr>
          <w:rFonts w:cstheme="minorHAnsi"/>
          <w:b/>
          <w:i/>
        </w:rPr>
        <w:t>bespreking cel leerlingen en CLB</w:t>
      </w:r>
    </w:p>
    <w:p w14:paraId="601F8C50" w14:textId="77777777" w:rsidR="003D6CAD" w:rsidRDefault="003D6CAD" w:rsidP="003D6CAD">
      <w:pPr>
        <w:spacing w:after="0" w:line="240" w:lineRule="auto"/>
        <w:ind w:left="2832" w:hanging="1416"/>
        <w:rPr>
          <w:rFonts w:cstheme="minorHAnsi"/>
          <w:b/>
          <w:i/>
        </w:rPr>
      </w:pPr>
    </w:p>
    <w:p w14:paraId="3556C735" w14:textId="77777777" w:rsidR="003D6CAD" w:rsidRDefault="003D6CAD" w:rsidP="003D6CAD">
      <w:pPr>
        <w:spacing w:after="0" w:line="240" w:lineRule="auto"/>
        <w:ind w:left="2832" w:hanging="1416"/>
        <w:rPr>
          <w:rFonts w:cstheme="minorHAnsi"/>
        </w:rPr>
      </w:pPr>
      <w:r>
        <w:rPr>
          <w:rFonts w:cstheme="minorHAnsi"/>
          <w:b/>
          <w:i/>
        </w:rPr>
        <w:t>STAP 5:</w:t>
      </w:r>
      <w:r>
        <w:rPr>
          <w:rFonts w:cstheme="minorHAnsi"/>
          <w:b/>
          <w:i/>
        </w:rPr>
        <w:tab/>
      </w:r>
      <w:r>
        <w:rPr>
          <w:rFonts w:cstheme="minorHAnsi"/>
        </w:rPr>
        <w:t xml:space="preserve">Acties opvoeder/leerkracht hebben niet het gewenste resultaat </w:t>
      </w:r>
    </w:p>
    <w:p w14:paraId="5D25168B" w14:textId="28B991F7" w:rsidR="003D6CAD" w:rsidRPr="006E77EA" w:rsidRDefault="003D6CAD" w:rsidP="003D6CAD">
      <w:pPr>
        <w:spacing w:after="0" w:line="240" w:lineRule="auto"/>
        <w:ind w:left="2832" w:hanging="1416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6E77EA">
        <w:rPr>
          <w:rFonts w:cstheme="minorHAnsi"/>
          <w:b/>
          <w:i/>
        </w:rPr>
        <w:t>=&gt; directeur</w:t>
      </w:r>
      <w:r w:rsidR="001C6E8C">
        <w:rPr>
          <w:rFonts w:cstheme="minorHAnsi"/>
          <w:b/>
          <w:i/>
        </w:rPr>
        <w:t xml:space="preserve"> en TAC</w:t>
      </w:r>
    </w:p>
    <w:p w14:paraId="72DEA79D" w14:textId="77777777" w:rsidR="003D6CAD" w:rsidRPr="006E77EA" w:rsidRDefault="003D6CAD" w:rsidP="003D6CAD">
      <w:pPr>
        <w:spacing w:after="0" w:line="240" w:lineRule="auto"/>
        <w:ind w:left="2832" w:hanging="1416"/>
        <w:rPr>
          <w:rFonts w:cstheme="minorHAnsi"/>
          <w:b/>
          <w:i/>
        </w:rPr>
      </w:pPr>
    </w:p>
    <w:p w14:paraId="11E7048E" w14:textId="0F117F32" w:rsidR="00CA416F" w:rsidRDefault="002C0C16" w:rsidP="001C6E8C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E77EA">
        <w:rPr>
          <w:rFonts w:cstheme="minorHAnsi"/>
        </w:rPr>
        <w:tab/>
      </w:r>
      <w:r>
        <w:rPr>
          <w:rFonts w:cstheme="minorHAnsi"/>
        </w:rPr>
        <w:t>Mogelijke acties</w:t>
      </w:r>
      <w:r w:rsidR="001C6E8C">
        <w:rPr>
          <w:rFonts w:cstheme="minorHAnsi"/>
        </w:rPr>
        <w:t>: engagementsgesprek</w:t>
      </w:r>
    </w:p>
    <w:p w14:paraId="66A681B7" w14:textId="77777777" w:rsidR="002C0C16" w:rsidRDefault="002C0C16" w:rsidP="002C0C16">
      <w:pPr>
        <w:spacing w:after="0" w:line="240" w:lineRule="auto"/>
        <w:rPr>
          <w:rFonts w:cstheme="minorHAnsi"/>
        </w:rPr>
      </w:pPr>
    </w:p>
    <w:p w14:paraId="1CCB4A49" w14:textId="77777777" w:rsidR="002C0C16" w:rsidRDefault="002C0C16" w:rsidP="002C0C16">
      <w:pPr>
        <w:spacing w:after="0" w:line="240" w:lineRule="auto"/>
        <w:ind w:left="786"/>
        <w:rPr>
          <w:rFonts w:cstheme="minorHAnsi"/>
          <w:b/>
        </w:rPr>
      </w:pPr>
      <w:r w:rsidRPr="002C0C16">
        <w:rPr>
          <w:rFonts w:cstheme="minorHAnsi"/>
          <w:b/>
        </w:rPr>
        <w:t>Bovenstaande begeleidingsinitiatieven hebben niet het gewenste effect:</w:t>
      </w:r>
    </w:p>
    <w:p w14:paraId="3DED8F36" w14:textId="77777777" w:rsidR="002C0C16" w:rsidRDefault="002C0C16" w:rsidP="002C0C16">
      <w:pPr>
        <w:spacing w:after="0" w:line="240" w:lineRule="auto"/>
        <w:ind w:left="78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7AEA9450" w14:textId="77777777" w:rsidR="000731B2" w:rsidRDefault="002C0C16" w:rsidP="001C6E8C">
      <w:pPr>
        <w:spacing w:after="0" w:line="240" w:lineRule="auto"/>
        <w:ind w:left="1494" w:firstLine="630"/>
        <w:rPr>
          <w:rFonts w:cstheme="minorHAnsi"/>
        </w:rPr>
      </w:pPr>
      <w:r>
        <w:rPr>
          <w:rFonts w:cstheme="minorHAnsi"/>
        </w:rPr>
        <w:t>STAP 1: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C6E8C">
        <w:rPr>
          <w:rFonts w:cstheme="minorHAnsi"/>
        </w:rPr>
        <w:t xml:space="preserve">bespreking op de klassenraad met </w:t>
      </w:r>
      <w:r w:rsidR="000731B2">
        <w:rPr>
          <w:rFonts w:cstheme="minorHAnsi"/>
        </w:rPr>
        <w:t>mogelijk schakelen naar andere</w:t>
      </w:r>
    </w:p>
    <w:p w14:paraId="75A62436" w14:textId="7315B959" w:rsidR="000731B2" w:rsidRDefault="000731B2" w:rsidP="000731B2">
      <w:pPr>
        <w:spacing w:after="0" w:line="240" w:lineRule="auto"/>
        <w:ind w:left="2910" w:firstLine="630"/>
        <w:rPr>
          <w:rFonts w:cstheme="minorHAnsi"/>
        </w:rPr>
      </w:pPr>
      <w:r>
        <w:rPr>
          <w:rFonts w:cstheme="minorHAnsi"/>
        </w:rPr>
        <w:t>Route</w:t>
      </w:r>
    </w:p>
    <w:p w14:paraId="45C435EE" w14:textId="77777777" w:rsidR="000731B2" w:rsidRDefault="000731B2" w:rsidP="000731B2">
      <w:pPr>
        <w:spacing w:after="0" w:line="240" w:lineRule="auto"/>
        <w:ind w:left="2910" w:firstLine="630"/>
        <w:rPr>
          <w:rFonts w:cstheme="minorHAnsi"/>
        </w:rPr>
      </w:pPr>
    </w:p>
    <w:p w14:paraId="4155E5A4" w14:textId="23747549" w:rsidR="002C0C16" w:rsidRDefault="001C6E8C" w:rsidP="000731B2">
      <w:pPr>
        <w:spacing w:after="0" w:line="240" w:lineRule="auto"/>
        <w:ind w:left="2910" w:firstLine="630"/>
        <w:rPr>
          <w:rFonts w:cstheme="minorHAnsi"/>
        </w:rPr>
      </w:pPr>
      <w:r>
        <w:rPr>
          <w:rFonts w:cstheme="minorHAnsi"/>
        </w:rPr>
        <w:t xml:space="preserve">mogelijk opstellen van hulpkaart </w:t>
      </w:r>
    </w:p>
    <w:p w14:paraId="321B088C" w14:textId="57D6FAB9" w:rsidR="001C6E8C" w:rsidRDefault="001C6E8C" w:rsidP="001C6E8C">
      <w:pPr>
        <w:spacing w:after="0" w:line="240" w:lineRule="auto"/>
        <w:ind w:left="1494" w:firstLine="63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Of volgkaarten</w:t>
      </w:r>
    </w:p>
    <w:p w14:paraId="17579A86" w14:textId="77777777" w:rsidR="00CA416F" w:rsidRDefault="00CA416F" w:rsidP="002C0C16">
      <w:pPr>
        <w:spacing w:after="0" w:line="240" w:lineRule="auto"/>
        <w:ind w:left="1494" w:firstLine="630"/>
        <w:rPr>
          <w:rFonts w:cstheme="minorHAnsi"/>
        </w:rPr>
      </w:pPr>
    </w:p>
    <w:p w14:paraId="1508EBFD" w14:textId="23E4D51E" w:rsidR="000731B2" w:rsidRDefault="002C0C16" w:rsidP="002C0C16">
      <w:pPr>
        <w:spacing w:after="0" w:line="240" w:lineRule="auto"/>
        <w:ind w:left="1494" w:firstLine="630"/>
        <w:rPr>
          <w:rFonts w:cstheme="minorHAnsi"/>
        </w:rPr>
      </w:pPr>
      <w:r>
        <w:rPr>
          <w:rFonts w:cstheme="minorHAnsi"/>
        </w:rPr>
        <w:t>STAP 2: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731B2">
        <w:rPr>
          <w:rFonts w:cstheme="minorHAnsi"/>
        </w:rPr>
        <w:t xml:space="preserve">Mogelijk opstellen van hulpkaart of volgkaarten </w:t>
      </w:r>
    </w:p>
    <w:p w14:paraId="70C1B750" w14:textId="77777777" w:rsidR="000731B2" w:rsidRDefault="000731B2" w:rsidP="002C0C16">
      <w:pPr>
        <w:spacing w:after="0" w:line="240" w:lineRule="auto"/>
        <w:ind w:left="1494" w:firstLine="630"/>
        <w:rPr>
          <w:rFonts w:cstheme="minorHAnsi"/>
        </w:rPr>
      </w:pPr>
    </w:p>
    <w:p w14:paraId="16CFC745" w14:textId="61A68E09" w:rsidR="002C0C16" w:rsidRDefault="000731B2" w:rsidP="002C0C16">
      <w:pPr>
        <w:spacing w:after="0" w:line="240" w:lineRule="auto"/>
        <w:ind w:left="1494" w:firstLine="630"/>
        <w:rPr>
          <w:rFonts w:cstheme="minorHAnsi"/>
        </w:rPr>
      </w:pPr>
      <w:r>
        <w:rPr>
          <w:rFonts w:cstheme="minorHAnsi"/>
        </w:rPr>
        <w:t xml:space="preserve">STAP 3: </w:t>
      </w:r>
      <w:r>
        <w:rPr>
          <w:rFonts w:cstheme="minorHAnsi"/>
        </w:rPr>
        <w:tab/>
      </w:r>
      <w:r w:rsidR="002C0C16">
        <w:rPr>
          <w:rFonts w:cstheme="minorHAnsi"/>
        </w:rPr>
        <w:t>Volgkaart met dagelijkse controle</w:t>
      </w:r>
      <w:r w:rsidR="00CA416F">
        <w:rPr>
          <w:rFonts w:cstheme="minorHAnsi"/>
        </w:rPr>
        <w:t xml:space="preserve"> (via </w:t>
      </w:r>
      <w:r w:rsidR="001C6E8C">
        <w:rPr>
          <w:rFonts w:cstheme="minorHAnsi"/>
        </w:rPr>
        <w:t>leerlingbegeleiding</w:t>
      </w:r>
      <w:r w:rsidR="00CA416F">
        <w:rPr>
          <w:rFonts w:cstheme="minorHAnsi"/>
        </w:rPr>
        <w:t>)</w:t>
      </w:r>
    </w:p>
    <w:p w14:paraId="3C1C6B92" w14:textId="77777777" w:rsidR="002C0C16" w:rsidRDefault="002C0C16" w:rsidP="002C0C16">
      <w:pPr>
        <w:spacing w:after="0" w:line="240" w:lineRule="auto"/>
        <w:ind w:left="1494" w:firstLine="63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Acties</w:t>
      </w:r>
      <w:r w:rsidR="00EF3F75">
        <w:rPr>
          <w:rFonts w:cstheme="minorHAnsi"/>
        </w:rPr>
        <w:t>:</w:t>
      </w:r>
    </w:p>
    <w:p w14:paraId="2957A126" w14:textId="369E453F" w:rsidR="00EF3F75" w:rsidRDefault="001C6E8C" w:rsidP="00EF3F75">
      <w:pPr>
        <w:pStyle w:val="Lijstalinea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binnen blijven tijdens de speeltijd</w:t>
      </w:r>
    </w:p>
    <w:p w14:paraId="21CDF1DE" w14:textId="77777777" w:rsidR="00EF3F75" w:rsidRDefault="00EF3F75" w:rsidP="00EF3F75">
      <w:pPr>
        <w:pStyle w:val="Lijstalinea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Tijdelijke verwijdering uit de les(sen)</w:t>
      </w:r>
    </w:p>
    <w:p w14:paraId="74C49AED" w14:textId="77777777" w:rsidR="00EF3F75" w:rsidRDefault="00EF3F75" w:rsidP="00EF3F75">
      <w:pPr>
        <w:pStyle w:val="Lijstalinea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Uitnodiging ouders</w:t>
      </w:r>
    </w:p>
    <w:p w14:paraId="357868AA" w14:textId="77777777" w:rsidR="00EF3F75" w:rsidRDefault="00EF3F75" w:rsidP="00EF3F75">
      <w:pPr>
        <w:spacing w:after="0" w:line="240" w:lineRule="auto"/>
        <w:ind w:left="3540"/>
        <w:rPr>
          <w:rFonts w:cstheme="minorHAnsi"/>
        </w:rPr>
      </w:pPr>
    </w:p>
    <w:p w14:paraId="67541141" w14:textId="77777777" w:rsidR="00EF3F75" w:rsidRPr="00EF3F75" w:rsidRDefault="00EF3F75" w:rsidP="00EF3F75">
      <w:pPr>
        <w:spacing w:after="0" w:line="240" w:lineRule="auto"/>
        <w:ind w:left="3540"/>
        <w:rPr>
          <w:rFonts w:cstheme="minorHAnsi"/>
        </w:rPr>
      </w:pPr>
      <w:r>
        <w:rPr>
          <w:rFonts w:cstheme="minorHAnsi"/>
        </w:rPr>
        <w:t>Deze acties worden opgevolgd door de leerlingbegeleiding</w:t>
      </w:r>
    </w:p>
    <w:p w14:paraId="1F26E01A" w14:textId="77777777" w:rsidR="0081157C" w:rsidRDefault="0081157C" w:rsidP="0081157C">
      <w:pPr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ab/>
      </w:r>
      <w:r w:rsidRPr="0081157C">
        <w:rPr>
          <w:rFonts w:cstheme="minorHAnsi"/>
        </w:rPr>
        <w:tab/>
      </w:r>
    </w:p>
    <w:p w14:paraId="31701818" w14:textId="08CF5A42" w:rsidR="00EF3F75" w:rsidRDefault="00EF3F75" w:rsidP="0081157C">
      <w:pPr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STAP </w:t>
      </w:r>
      <w:r w:rsidR="000731B2">
        <w:rPr>
          <w:rFonts w:cstheme="minorHAnsi"/>
        </w:rPr>
        <w:t>4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C6E8C">
        <w:rPr>
          <w:rFonts w:cstheme="minorHAnsi"/>
        </w:rPr>
        <w:t xml:space="preserve">Engagementsverklaring en uitnodiging ouders voor een </w:t>
      </w:r>
    </w:p>
    <w:p w14:paraId="22E57C61" w14:textId="6A14EB92" w:rsidR="001C6E8C" w:rsidRDefault="001C6E8C" w:rsidP="0081157C">
      <w:pPr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31B2">
        <w:rPr>
          <w:rFonts w:cstheme="minorHAnsi"/>
        </w:rPr>
        <w:t>B</w:t>
      </w:r>
      <w:r>
        <w:rPr>
          <w:rFonts w:cstheme="minorHAnsi"/>
        </w:rPr>
        <w:t xml:space="preserve">egeleidingstraject </w:t>
      </w:r>
    </w:p>
    <w:p w14:paraId="3459119C" w14:textId="254F5868" w:rsidR="00EF3F75" w:rsidRDefault="00EF3F75" w:rsidP="0081157C">
      <w:pPr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Tijdelijke uitsluiting</w:t>
      </w:r>
      <w:r w:rsidR="0059127C">
        <w:rPr>
          <w:rFonts w:cstheme="minorHAnsi"/>
        </w:rPr>
        <w:t xml:space="preserve"> of Time-</w:t>
      </w:r>
      <w:r w:rsidR="000731B2">
        <w:rPr>
          <w:rFonts w:cstheme="minorHAnsi"/>
        </w:rPr>
        <w:t xml:space="preserve">in/Time-out </w:t>
      </w:r>
    </w:p>
    <w:p w14:paraId="7986CD5A" w14:textId="77777777" w:rsidR="001C6E8C" w:rsidRDefault="001C6E8C" w:rsidP="0081157C">
      <w:pPr>
        <w:spacing w:after="0" w:line="240" w:lineRule="auto"/>
        <w:ind w:left="786"/>
        <w:rPr>
          <w:rFonts w:cstheme="minorHAnsi"/>
        </w:rPr>
      </w:pPr>
    </w:p>
    <w:p w14:paraId="3A0A6938" w14:textId="3C7367FB" w:rsidR="001C6E8C" w:rsidRDefault="001C6E8C" w:rsidP="0081157C">
      <w:pPr>
        <w:spacing w:after="0" w:line="240" w:lineRule="auto"/>
        <w:ind w:left="786"/>
        <w:rPr>
          <w:rFonts w:cstheme="minorHAnsi"/>
        </w:rPr>
      </w:pPr>
    </w:p>
    <w:p w14:paraId="3268CB78" w14:textId="15ED8206" w:rsidR="001C6E8C" w:rsidRPr="0081157C" w:rsidRDefault="001C6E8C" w:rsidP="0081157C">
      <w:pPr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STAP </w:t>
      </w:r>
      <w:r w:rsidR="000731B2">
        <w:rPr>
          <w:rFonts w:cstheme="minorHAnsi"/>
        </w:rPr>
        <w:t>5: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Samenwerkingscontract </w:t>
      </w:r>
    </w:p>
    <w:p w14:paraId="58054CAF" w14:textId="77777777" w:rsidR="0081157C" w:rsidRPr="0081157C" w:rsidRDefault="0081157C" w:rsidP="0081157C">
      <w:pPr>
        <w:pStyle w:val="Lijstalinea"/>
        <w:spacing w:after="0" w:line="240" w:lineRule="auto"/>
        <w:ind w:left="1080"/>
        <w:rPr>
          <w:rFonts w:cstheme="minorHAnsi"/>
        </w:rPr>
      </w:pPr>
    </w:p>
    <w:p w14:paraId="5E5BCC8F" w14:textId="77777777" w:rsidR="00EF3F75" w:rsidRDefault="00EF3F75" w:rsidP="00EF3F75">
      <w:pPr>
        <w:spacing w:after="0" w:line="240" w:lineRule="auto"/>
        <w:rPr>
          <w:rFonts w:cstheme="minorHAnsi"/>
        </w:rPr>
      </w:pPr>
    </w:p>
    <w:p w14:paraId="02C374E0" w14:textId="77777777" w:rsidR="00EF3F75" w:rsidRDefault="00EF3F75" w:rsidP="00EF3F75">
      <w:pPr>
        <w:spacing w:after="0" w:line="240" w:lineRule="auto"/>
        <w:rPr>
          <w:rFonts w:cstheme="minorHAnsi"/>
        </w:rPr>
      </w:pPr>
    </w:p>
    <w:p w14:paraId="1F677092" w14:textId="77777777" w:rsidR="00CA416F" w:rsidRDefault="00CA416F" w:rsidP="00EF3F75">
      <w:pPr>
        <w:spacing w:after="0" w:line="240" w:lineRule="auto"/>
        <w:rPr>
          <w:rFonts w:cstheme="minorHAnsi"/>
        </w:rPr>
      </w:pPr>
    </w:p>
    <w:p w14:paraId="5E56578C" w14:textId="77777777" w:rsidR="002213E7" w:rsidRPr="00EF3F75" w:rsidRDefault="002213E7" w:rsidP="0081157C">
      <w:pPr>
        <w:pStyle w:val="Lijstalinea"/>
        <w:numPr>
          <w:ilvl w:val="0"/>
          <w:numId w:val="31"/>
        </w:numPr>
        <w:spacing w:after="0" w:line="240" w:lineRule="auto"/>
        <w:rPr>
          <w:rFonts w:cstheme="minorHAnsi"/>
          <w:b/>
        </w:rPr>
      </w:pPr>
      <w:r w:rsidRPr="00500BC7">
        <w:rPr>
          <w:rFonts w:cstheme="minorHAnsi"/>
          <w:b/>
          <w:sz w:val="24"/>
          <w:szCs w:val="24"/>
        </w:rPr>
        <w:t>Preventieve schorsing die tot tuchtprocedure kan leiden</w:t>
      </w:r>
    </w:p>
    <w:p w14:paraId="316983C8" w14:textId="77777777" w:rsidR="00EF3F75" w:rsidRPr="00EF3F75" w:rsidRDefault="00EF3F75" w:rsidP="00EF3F75">
      <w:pPr>
        <w:pStyle w:val="Lijstalinea"/>
        <w:spacing w:after="0" w:line="240" w:lineRule="auto"/>
        <w:ind w:left="786"/>
        <w:rPr>
          <w:rFonts w:cstheme="minorHAnsi"/>
          <w:b/>
        </w:rPr>
      </w:pPr>
    </w:p>
    <w:p w14:paraId="37F1550A" w14:textId="77777777" w:rsidR="00EF3F75" w:rsidRDefault="00EF3F75" w:rsidP="00EF3F75">
      <w:pPr>
        <w:pStyle w:val="Lijstalinea"/>
        <w:spacing w:after="0" w:line="240" w:lineRule="auto"/>
        <w:ind w:left="786"/>
        <w:rPr>
          <w:rFonts w:cstheme="minorHAnsi"/>
        </w:rPr>
      </w:pPr>
      <w:r>
        <w:rPr>
          <w:rFonts w:cstheme="minorHAnsi"/>
        </w:rPr>
        <w:t>Als ondanks bovenstaande begeleidingsinitiatieven de schoolafspraken niet worden nageleefd, kan overgegaan worden tot volgende tuchtmaatregelen:</w:t>
      </w:r>
    </w:p>
    <w:p w14:paraId="4058421D" w14:textId="77777777" w:rsidR="00EF3F75" w:rsidRDefault="00EF3F75" w:rsidP="00EF3F75">
      <w:pPr>
        <w:pStyle w:val="Lijstalinea"/>
        <w:spacing w:after="0" w:line="240" w:lineRule="auto"/>
        <w:ind w:left="786"/>
        <w:rPr>
          <w:rFonts w:cstheme="minorHAnsi"/>
        </w:rPr>
      </w:pPr>
    </w:p>
    <w:p w14:paraId="14ED3871" w14:textId="77777777" w:rsidR="00EF3F75" w:rsidRPr="00EF3F75" w:rsidRDefault="00EF3F75" w:rsidP="00EF3F75">
      <w:pPr>
        <w:pStyle w:val="Lijstalinea"/>
        <w:numPr>
          <w:ilvl w:val="0"/>
          <w:numId w:val="36"/>
        </w:numPr>
        <w:spacing w:after="0" w:line="240" w:lineRule="auto"/>
        <w:rPr>
          <w:rFonts w:cstheme="minorHAnsi"/>
          <w:b/>
        </w:rPr>
      </w:pPr>
      <w:r w:rsidRPr="00EF3F75">
        <w:rPr>
          <w:rFonts w:cstheme="minorHAnsi"/>
          <w:b/>
        </w:rPr>
        <w:t>Een tijdelijke uitsluiting uit alle lessen voor een minimale duur van één lesdag en voor een maximale duur van 15 opeenvolgende lesdagen</w:t>
      </w:r>
    </w:p>
    <w:p w14:paraId="6B9AFBB9" w14:textId="77777777" w:rsidR="00EF3F75" w:rsidRDefault="00EF3F75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  <w:r>
        <w:rPr>
          <w:rFonts w:cstheme="minorHAnsi"/>
        </w:rPr>
        <w:t>De directeur spreekt deze maatregel uit na voorafgaand advies van de klassenraad. Tijdens een tijdelijke uitsluiting wordt de leerling het recht op lesbijwoning ontnomen en naar huis gestuurd. De ouders/voogd kunnen/kan een verzoek indienen om de leerling op school te houden.</w:t>
      </w:r>
    </w:p>
    <w:p w14:paraId="33B7DCA6" w14:textId="77777777" w:rsidR="00EF3F75" w:rsidRDefault="00EF3F75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</w:p>
    <w:p w14:paraId="2F988A46" w14:textId="77777777" w:rsidR="00EF3F75" w:rsidRDefault="00EF3F75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  <w:r>
        <w:rPr>
          <w:rFonts w:cstheme="minorHAnsi"/>
        </w:rPr>
        <w:t>Ongeacht het feit of de leerling wel of niet door de school wordt opgevangen, wordt hij/zij van rechtswege gewettigd afwezig geregistreerd.</w:t>
      </w:r>
    </w:p>
    <w:p w14:paraId="09FD5B3A" w14:textId="77777777" w:rsidR="00EF3F75" w:rsidRDefault="00EF3F75" w:rsidP="00EF3F75">
      <w:pPr>
        <w:pStyle w:val="Lijstalinea"/>
        <w:spacing w:after="0" w:line="240" w:lineRule="auto"/>
        <w:ind w:left="1506"/>
        <w:rPr>
          <w:rFonts w:cstheme="minorHAnsi"/>
        </w:rPr>
      </w:pPr>
    </w:p>
    <w:p w14:paraId="57A17199" w14:textId="77777777" w:rsidR="00EF3F75" w:rsidRDefault="00EF3F75" w:rsidP="00EF3F75">
      <w:pPr>
        <w:pStyle w:val="Lijstalinea"/>
        <w:spacing w:after="0" w:line="240" w:lineRule="auto"/>
        <w:ind w:left="1506"/>
        <w:rPr>
          <w:rFonts w:cstheme="minorHAnsi"/>
        </w:rPr>
      </w:pPr>
    </w:p>
    <w:p w14:paraId="678FD6E4" w14:textId="77777777" w:rsidR="00EF3F75" w:rsidRPr="00AC0A21" w:rsidRDefault="00EF3F75" w:rsidP="00EF3F75">
      <w:pPr>
        <w:pStyle w:val="Lijstalinea"/>
        <w:numPr>
          <w:ilvl w:val="0"/>
          <w:numId w:val="36"/>
        </w:numPr>
        <w:spacing w:after="0" w:line="240" w:lineRule="auto"/>
        <w:rPr>
          <w:rFonts w:cstheme="minorHAnsi"/>
          <w:b/>
        </w:rPr>
      </w:pPr>
      <w:r w:rsidRPr="00AC0A21">
        <w:rPr>
          <w:rFonts w:cstheme="minorHAnsi"/>
          <w:b/>
        </w:rPr>
        <w:t>Een definitieve uitsluiting uit de school</w:t>
      </w:r>
    </w:p>
    <w:p w14:paraId="1433E0A4" w14:textId="77777777" w:rsidR="00EF3F75" w:rsidRDefault="00EF3F75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  <w:r>
        <w:rPr>
          <w:rFonts w:cstheme="minorHAnsi"/>
        </w:rPr>
        <w:t>De definitieve uitsluiting wordt uitgesproken door de directeur.</w:t>
      </w:r>
    </w:p>
    <w:p w14:paraId="253DB811" w14:textId="77777777" w:rsidR="00EF3F75" w:rsidRDefault="00EF3F75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  <w:r>
        <w:rPr>
          <w:rFonts w:cstheme="minorHAnsi"/>
        </w:rPr>
        <w:t xml:space="preserve">Wanneer de definitieve uitsluiting wordt overwogen, wint de directeur eerst </w:t>
      </w:r>
      <w:r w:rsidR="005B7242">
        <w:rPr>
          <w:rFonts w:cstheme="minorHAnsi"/>
        </w:rPr>
        <w:t xml:space="preserve">het </w:t>
      </w:r>
      <w:r>
        <w:rPr>
          <w:rFonts w:cstheme="minorHAnsi"/>
        </w:rPr>
        <w:t xml:space="preserve">advies van de </w:t>
      </w:r>
      <w:r w:rsidR="005B7242">
        <w:rPr>
          <w:rFonts w:cstheme="minorHAnsi"/>
        </w:rPr>
        <w:t xml:space="preserve">begeleidende </w:t>
      </w:r>
      <w:r>
        <w:rPr>
          <w:rFonts w:cstheme="minorHAnsi"/>
        </w:rPr>
        <w:t>klassenraad</w:t>
      </w:r>
      <w:r w:rsidR="005B7242">
        <w:rPr>
          <w:rFonts w:cstheme="minorHAnsi"/>
        </w:rPr>
        <w:t xml:space="preserve"> in. Aan deze klassenraad wordt verplicht een CLB-medewerker toegevoegd. Deze CLB-medewerker heeft adviesbevoegdheid.</w:t>
      </w:r>
    </w:p>
    <w:p w14:paraId="4BCB1867" w14:textId="77777777" w:rsidR="00C245B3" w:rsidRDefault="00C245B3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</w:p>
    <w:p w14:paraId="4973F20C" w14:textId="77777777" w:rsidR="00606E10" w:rsidRDefault="00606E10" w:rsidP="005B7242">
      <w:pPr>
        <w:pStyle w:val="Lijstalinea"/>
        <w:spacing w:after="0" w:line="240" w:lineRule="auto"/>
        <w:ind w:left="1070"/>
        <w:jc w:val="both"/>
        <w:rPr>
          <w:rFonts w:cstheme="minorHAnsi"/>
        </w:rPr>
      </w:pPr>
    </w:p>
    <w:p w14:paraId="00198CE8" w14:textId="77777777" w:rsidR="00606E10" w:rsidRPr="00606E10" w:rsidRDefault="00606E10" w:rsidP="00606E10">
      <w:pPr>
        <w:spacing w:after="0" w:line="240" w:lineRule="auto"/>
        <w:rPr>
          <w:rFonts w:cstheme="minorHAnsi"/>
          <w:b/>
          <w:color w:val="333333"/>
          <w:sz w:val="24"/>
          <w:szCs w:val="24"/>
        </w:rPr>
      </w:pPr>
      <w:r w:rsidRPr="00606E10">
        <w:rPr>
          <w:rFonts w:cstheme="minorHAnsi"/>
          <w:b/>
          <w:sz w:val="24"/>
          <w:szCs w:val="24"/>
        </w:rPr>
        <w:t xml:space="preserve">Bij een ernstige overtreding van de schoolafspraken kan de school onmiddellijk overgaan tot </w:t>
      </w:r>
      <w:r>
        <w:rPr>
          <w:rFonts w:cstheme="minorHAnsi"/>
          <w:b/>
          <w:sz w:val="24"/>
          <w:szCs w:val="24"/>
        </w:rPr>
        <w:t>een tuchtmaatregel.</w:t>
      </w:r>
    </w:p>
    <w:p w14:paraId="6F3F4BE3" w14:textId="77777777" w:rsidR="00606E10" w:rsidRDefault="00606E10" w:rsidP="00606E10">
      <w:pPr>
        <w:spacing w:after="0" w:line="240" w:lineRule="auto"/>
        <w:rPr>
          <w:rFonts w:cstheme="minorHAnsi"/>
          <w:b/>
          <w:color w:val="333333"/>
        </w:rPr>
      </w:pPr>
    </w:p>
    <w:p w14:paraId="6A4F38BA" w14:textId="77777777" w:rsidR="00606E10" w:rsidRPr="00F83C40" w:rsidRDefault="00606E10" w:rsidP="00606E10">
      <w:pPr>
        <w:spacing w:after="0" w:line="240" w:lineRule="auto"/>
        <w:rPr>
          <w:rFonts w:cstheme="minorHAnsi"/>
          <w:b/>
          <w:color w:val="333333"/>
        </w:rPr>
      </w:pPr>
    </w:p>
    <w:tbl>
      <w:tblPr>
        <w:tblStyle w:val="Tabelraster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245B3" w:rsidRPr="00C245B3" w14:paraId="4480916F" w14:textId="77777777" w:rsidTr="00AC0A21">
        <w:trPr>
          <w:trHeight w:val="690"/>
          <w:jc w:val="center"/>
        </w:trPr>
        <w:tc>
          <w:tcPr>
            <w:tcW w:w="9072" w:type="dxa"/>
            <w:vAlign w:val="center"/>
          </w:tcPr>
          <w:p w14:paraId="7C402962" w14:textId="77777777" w:rsidR="00C245B3" w:rsidRPr="00C245B3" w:rsidRDefault="00C245B3" w:rsidP="00C245B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245B3">
              <w:rPr>
                <w:rFonts w:cstheme="minorHAnsi"/>
                <w:b/>
                <w:sz w:val="24"/>
                <w:szCs w:val="24"/>
              </w:rPr>
              <w:t xml:space="preserve">Het spreekt voor zich dat de school volop inzet op het preventieve </w:t>
            </w:r>
            <w:r w:rsidR="00AC0A21">
              <w:rPr>
                <w:rFonts w:cstheme="minorHAnsi"/>
                <w:b/>
                <w:sz w:val="24"/>
                <w:szCs w:val="24"/>
              </w:rPr>
              <w:t xml:space="preserve">(leerlingbegeleiding) </w:t>
            </w:r>
            <w:r w:rsidRPr="00C245B3">
              <w:rPr>
                <w:rFonts w:cstheme="minorHAnsi"/>
                <w:b/>
                <w:sz w:val="24"/>
                <w:szCs w:val="24"/>
              </w:rPr>
              <w:t xml:space="preserve">en </w:t>
            </w:r>
            <w:r w:rsidR="00AC0A21">
              <w:rPr>
                <w:rFonts w:cstheme="minorHAnsi"/>
                <w:b/>
                <w:sz w:val="24"/>
                <w:szCs w:val="24"/>
              </w:rPr>
              <w:t xml:space="preserve">het </w:t>
            </w:r>
            <w:r w:rsidRPr="00C245B3">
              <w:rPr>
                <w:rFonts w:cstheme="minorHAnsi"/>
                <w:b/>
                <w:sz w:val="24"/>
                <w:szCs w:val="24"/>
              </w:rPr>
              <w:t>curatieve luik (herstelgesprekken) bij het naleven van de schoolafspraken.</w:t>
            </w:r>
          </w:p>
        </w:tc>
      </w:tr>
    </w:tbl>
    <w:p w14:paraId="13581A7B" w14:textId="77777777" w:rsidR="00C245B3" w:rsidRDefault="00C245B3" w:rsidP="00C245B3">
      <w:pPr>
        <w:spacing w:line="240" w:lineRule="auto"/>
        <w:jc w:val="center"/>
        <w:rPr>
          <w:rFonts w:cstheme="minorHAnsi"/>
        </w:rPr>
      </w:pPr>
    </w:p>
    <w:p w14:paraId="35FC9B47" w14:textId="77777777" w:rsidR="00C245B3" w:rsidRPr="00EF3F75" w:rsidRDefault="00C245B3" w:rsidP="00C245B3">
      <w:pPr>
        <w:pStyle w:val="Lijstalinea"/>
        <w:spacing w:after="0" w:line="240" w:lineRule="auto"/>
        <w:ind w:left="1070"/>
        <w:jc w:val="center"/>
        <w:rPr>
          <w:rFonts w:cstheme="minorHAnsi"/>
        </w:rPr>
      </w:pPr>
    </w:p>
    <w:sectPr w:rsidR="00C245B3" w:rsidRPr="00EF3F75" w:rsidSect="00BF60BD">
      <w:headerReference w:type="default" r:id="rId8"/>
      <w:footerReference w:type="default" r:id="rId9"/>
      <w:pgSz w:w="11906" w:h="16838"/>
      <w:pgMar w:top="1134" w:right="1133" w:bottom="709" w:left="1134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C16" w14:textId="77777777" w:rsidR="00E6622B" w:rsidRDefault="00E6622B" w:rsidP="008776CF">
      <w:pPr>
        <w:spacing w:after="0" w:line="240" w:lineRule="auto"/>
      </w:pPr>
      <w:r>
        <w:separator/>
      </w:r>
    </w:p>
  </w:endnote>
  <w:endnote w:type="continuationSeparator" w:id="0">
    <w:p w14:paraId="122150F7" w14:textId="77777777" w:rsidR="00E6622B" w:rsidRDefault="00E6622B" w:rsidP="0087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3126" w14:textId="77777777" w:rsidR="0025288A" w:rsidRDefault="0025288A">
    <w:pPr>
      <w:pStyle w:val="Voettekst"/>
    </w:pPr>
  </w:p>
  <w:p w14:paraId="03047545" w14:textId="77777777" w:rsidR="0025288A" w:rsidRDefault="002528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178C" w14:textId="77777777" w:rsidR="00E6622B" w:rsidRDefault="00E6622B" w:rsidP="008776CF">
      <w:pPr>
        <w:spacing w:after="0" w:line="240" w:lineRule="auto"/>
      </w:pPr>
      <w:r>
        <w:separator/>
      </w:r>
    </w:p>
  </w:footnote>
  <w:footnote w:type="continuationSeparator" w:id="0">
    <w:p w14:paraId="0EC1D2B7" w14:textId="77777777" w:rsidR="00E6622B" w:rsidRDefault="00E6622B" w:rsidP="0087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0023" w14:textId="77777777" w:rsidR="00CA416F" w:rsidRPr="00F83C40" w:rsidRDefault="00CA416F" w:rsidP="00CA416F">
    <w:pPr>
      <w:pStyle w:val="Voettekst"/>
      <w:rPr>
        <w:rFonts w:cstheme="minorHAnsi"/>
        <w:sz w:val="18"/>
        <w:szCs w:val="18"/>
      </w:rPr>
    </w:pPr>
  </w:p>
  <w:p w14:paraId="58C0054C" w14:textId="4D35FF86" w:rsidR="00CA416F" w:rsidRDefault="00CA416F" w:rsidP="00CA416F">
    <w:pPr>
      <w:spacing w:after="0" w:line="240" w:lineRule="auto"/>
      <w:jc w:val="both"/>
      <w:rPr>
        <w:rFonts w:cstheme="minorHAnsi"/>
        <w:b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4F"/>
    <w:multiLevelType w:val="hybridMultilevel"/>
    <w:tmpl w:val="BC68761A"/>
    <w:lvl w:ilvl="0" w:tplc="950C88B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0D6104"/>
    <w:multiLevelType w:val="hybridMultilevel"/>
    <w:tmpl w:val="3E40876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453096D"/>
    <w:multiLevelType w:val="hybridMultilevel"/>
    <w:tmpl w:val="9140ED5C"/>
    <w:lvl w:ilvl="0" w:tplc="E5B4BDC8">
      <w:start w:val="1"/>
      <w:numFmt w:val="bullet"/>
      <w:lvlText w:val=""/>
      <w:lvlJc w:val="left"/>
      <w:pPr>
        <w:ind w:left="142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60B05DA"/>
    <w:multiLevelType w:val="hybridMultilevel"/>
    <w:tmpl w:val="38A8EC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446E"/>
    <w:multiLevelType w:val="hybridMultilevel"/>
    <w:tmpl w:val="05D0442E"/>
    <w:lvl w:ilvl="0" w:tplc="950C88B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BF4A3A"/>
    <w:multiLevelType w:val="hybridMultilevel"/>
    <w:tmpl w:val="CCD6A798"/>
    <w:lvl w:ilvl="0" w:tplc="08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9220F6B"/>
    <w:multiLevelType w:val="hybridMultilevel"/>
    <w:tmpl w:val="6212CA06"/>
    <w:lvl w:ilvl="0" w:tplc="2CA04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01230"/>
    <w:multiLevelType w:val="hybridMultilevel"/>
    <w:tmpl w:val="D1B22EB0"/>
    <w:lvl w:ilvl="0" w:tplc="E5B4BDC8">
      <w:start w:val="1"/>
      <w:numFmt w:val="bullet"/>
      <w:lvlText w:val=""/>
      <w:lvlJc w:val="left"/>
      <w:pPr>
        <w:ind w:left="248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35C544F"/>
    <w:multiLevelType w:val="hybridMultilevel"/>
    <w:tmpl w:val="3DF2FDAA"/>
    <w:lvl w:ilvl="0" w:tplc="0813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3C0912"/>
    <w:multiLevelType w:val="hybridMultilevel"/>
    <w:tmpl w:val="6B980790"/>
    <w:lvl w:ilvl="0" w:tplc="0813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1D6A12D1"/>
    <w:multiLevelType w:val="hybridMultilevel"/>
    <w:tmpl w:val="0ACCBA0A"/>
    <w:lvl w:ilvl="0" w:tplc="E5B4BDC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24B61"/>
    <w:multiLevelType w:val="hybridMultilevel"/>
    <w:tmpl w:val="2D907878"/>
    <w:lvl w:ilvl="0" w:tplc="950C88B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8C3C78"/>
    <w:multiLevelType w:val="hybridMultilevel"/>
    <w:tmpl w:val="1A0C9B00"/>
    <w:lvl w:ilvl="0" w:tplc="D5F6F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1E16"/>
    <w:multiLevelType w:val="hybridMultilevel"/>
    <w:tmpl w:val="D3A64358"/>
    <w:lvl w:ilvl="0" w:tplc="D5F6F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12DF"/>
    <w:multiLevelType w:val="hybridMultilevel"/>
    <w:tmpl w:val="323C8690"/>
    <w:lvl w:ilvl="0" w:tplc="0813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2F0060CC"/>
    <w:multiLevelType w:val="hybridMultilevel"/>
    <w:tmpl w:val="83DAB840"/>
    <w:lvl w:ilvl="0" w:tplc="950C88B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1A8298D"/>
    <w:multiLevelType w:val="hybridMultilevel"/>
    <w:tmpl w:val="926A770C"/>
    <w:lvl w:ilvl="0" w:tplc="E5B4BDC8">
      <w:start w:val="1"/>
      <w:numFmt w:val="bullet"/>
      <w:lvlText w:val=""/>
      <w:lvlJc w:val="left"/>
      <w:pPr>
        <w:ind w:left="214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332F61D2"/>
    <w:multiLevelType w:val="hybridMultilevel"/>
    <w:tmpl w:val="00C4DA4E"/>
    <w:lvl w:ilvl="0" w:tplc="950C88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F694F"/>
    <w:multiLevelType w:val="hybridMultilevel"/>
    <w:tmpl w:val="8926E822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721D2C"/>
    <w:multiLevelType w:val="hybridMultilevel"/>
    <w:tmpl w:val="BD04B406"/>
    <w:lvl w:ilvl="0" w:tplc="E5B4BDC8">
      <w:start w:val="1"/>
      <w:numFmt w:val="bullet"/>
      <w:lvlText w:val=""/>
      <w:lvlJc w:val="left"/>
      <w:pPr>
        <w:ind w:left="214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3854254F"/>
    <w:multiLevelType w:val="hybridMultilevel"/>
    <w:tmpl w:val="F9FE3162"/>
    <w:lvl w:ilvl="0" w:tplc="D5F6F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94CF0"/>
    <w:multiLevelType w:val="hybridMultilevel"/>
    <w:tmpl w:val="BBE82810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FF30511"/>
    <w:multiLevelType w:val="hybridMultilevel"/>
    <w:tmpl w:val="17D6CF48"/>
    <w:lvl w:ilvl="0" w:tplc="D5F6F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61D40"/>
    <w:multiLevelType w:val="hybridMultilevel"/>
    <w:tmpl w:val="A9ACB342"/>
    <w:lvl w:ilvl="0" w:tplc="0813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4" w15:restartNumberingAfterBreak="0">
    <w:nsid w:val="479D05C7"/>
    <w:multiLevelType w:val="hybridMultilevel"/>
    <w:tmpl w:val="D4405352"/>
    <w:lvl w:ilvl="0" w:tplc="0813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4D0921C4"/>
    <w:multiLevelType w:val="hybridMultilevel"/>
    <w:tmpl w:val="92985492"/>
    <w:lvl w:ilvl="0" w:tplc="08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EC51E20"/>
    <w:multiLevelType w:val="hybridMultilevel"/>
    <w:tmpl w:val="CCB25DFA"/>
    <w:lvl w:ilvl="0" w:tplc="950C88B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F65234A"/>
    <w:multiLevelType w:val="hybridMultilevel"/>
    <w:tmpl w:val="E90E811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9484D"/>
    <w:multiLevelType w:val="hybridMultilevel"/>
    <w:tmpl w:val="D8CA3D42"/>
    <w:lvl w:ilvl="0" w:tplc="D5F6F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2584B"/>
    <w:multiLevelType w:val="hybridMultilevel"/>
    <w:tmpl w:val="6E0EA4E6"/>
    <w:lvl w:ilvl="0" w:tplc="08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3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2" w:tplc="0813000B">
      <w:start w:val="1"/>
      <w:numFmt w:val="bullet"/>
      <w:lvlText w:val=""/>
      <w:lvlJc w:val="left"/>
      <w:pPr>
        <w:ind w:left="279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04209E4"/>
    <w:multiLevelType w:val="hybridMultilevel"/>
    <w:tmpl w:val="4A54C834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4640BFA"/>
    <w:multiLevelType w:val="hybridMultilevel"/>
    <w:tmpl w:val="20780B4C"/>
    <w:lvl w:ilvl="0" w:tplc="08130009">
      <w:start w:val="1"/>
      <w:numFmt w:val="bullet"/>
      <w:lvlText w:val=""/>
      <w:lvlJc w:val="left"/>
      <w:pPr>
        <w:ind w:left="27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 w15:restartNumberingAfterBreak="0">
    <w:nsid w:val="69687D2E"/>
    <w:multiLevelType w:val="hybridMultilevel"/>
    <w:tmpl w:val="666CD2D0"/>
    <w:lvl w:ilvl="0" w:tplc="0813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3" w15:restartNumberingAfterBreak="0">
    <w:nsid w:val="6AD415CC"/>
    <w:multiLevelType w:val="hybridMultilevel"/>
    <w:tmpl w:val="B5EA8918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0123AD5"/>
    <w:multiLevelType w:val="hybridMultilevel"/>
    <w:tmpl w:val="5DB67152"/>
    <w:lvl w:ilvl="0" w:tplc="08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0763586"/>
    <w:multiLevelType w:val="hybridMultilevel"/>
    <w:tmpl w:val="49F24602"/>
    <w:lvl w:ilvl="0" w:tplc="E5B4BDC8">
      <w:start w:val="1"/>
      <w:numFmt w:val="bullet"/>
      <w:lvlText w:val="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7E2D90"/>
    <w:multiLevelType w:val="hybridMultilevel"/>
    <w:tmpl w:val="2C6446B2"/>
    <w:lvl w:ilvl="0" w:tplc="950C88B8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4B33A73"/>
    <w:multiLevelType w:val="hybridMultilevel"/>
    <w:tmpl w:val="1928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906DE"/>
    <w:multiLevelType w:val="hybridMultilevel"/>
    <w:tmpl w:val="908CF5D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786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906FA"/>
    <w:multiLevelType w:val="hybridMultilevel"/>
    <w:tmpl w:val="BC3862E2"/>
    <w:lvl w:ilvl="0" w:tplc="950C88B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9CD0439"/>
    <w:multiLevelType w:val="hybridMultilevel"/>
    <w:tmpl w:val="735E4FE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36"/>
  </w:num>
  <w:num w:numId="5">
    <w:abstractNumId w:val="26"/>
  </w:num>
  <w:num w:numId="6">
    <w:abstractNumId w:val="0"/>
  </w:num>
  <w:num w:numId="7">
    <w:abstractNumId w:val="19"/>
  </w:num>
  <w:num w:numId="8">
    <w:abstractNumId w:val="10"/>
  </w:num>
  <w:num w:numId="9">
    <w:abstractNumId w:val="2"/>
  </w:num>
  <w:num w:numId="10">
    <w:abstractNumId w:val="35"/>
  </w:num>
  <w:num w:numId="11">
    <w:abstractNumId w:val="7"/>
  </w:num>
  <w:num w:numId="12">
    <w:abstractNumId w:val="39"/>
  </w:num>
  <w:num w:numId="13">
    <w:abstractNumId w:val="16"/>
  </w:num>
  <w:num w:numId="14">
    <w:abstractNumId w:val="15"/>
  </w:num>
  <w:num w:numId="15">
    <w:abstractNumId w:val="37"/>
  </w:num>
  <w:num w:numId="16">
    <w:abstractNumId w:val="13"/>
  </w:num>
  <w:num w:numId="17">
    <w:abstractNumId w:val="20"/>
  </w:num>
  <w:num w:numId="18">
    <w:abstractNumId w:val="22"/>
  </w:num>
  <w:num w:numId="19">
    <w:abstractNumId w:val="12"/>
  </w:num>
  <w:num w:numId="20">
    <w:abstractNumId w:val="21"/>
  </w:num>
  <w:num w:numId="21">
    <w:abstractNumId w:val="18"/>
  </w:num>
  <w:num w:numId="22">
    <w:abstractNumId w:val="1"/>
  </w:num>
  <w:num w:numId="23">
    <w:abstractNumId w:val="28"/>
  </w:num>
  <w:num w:numId="24">
    <w:abstractNumId w:val="3"/>
  </w:num>
  <w:num w:numId="25">
    <w:abstractNumId w:val="38"/>
  </w:num>
  <w:num w:numId="26">
    <w:abstractNumId w:val="6"/>
  </w:num>
  <w:num w:numId="27">
    <w:abstractNumId w:val="33"/>
  </w:num>
  <w:num w:numId="28">
    <w:abstractNumId w:val="5"/>
  </w:num>
  <w:num w:numId="29">
    <w:abstractNumId w:val="29"/>
  </w:num>
  <w:num w:numId="30">
    <w:abstractNumId w:val="30"/>
  </w:num>
  <w:num w:numId="31">
    <w:abstractNumId w:val="8"/>
  </w:num>
  <w:num w:numId="32">
    <w:abstractNumId w:val="24"/>
  </w:num>
  <w:num w:numId="33">
    <w:abstractNumId w:val="32"/>
  </w:num>
  <w:num w:numId="34">
    <w:abstractNumId w:val="14"/>
  </w:num>
  <w:num w:numId="35">
    <w:abstractNumId w:val="9"/>
  </w:num>
  <w:num w:numId="36">
    <w:abstractNumId w:val="25"/>
  </w:num>
  <w:num w:numId="37">
    <w:abstractNumId w:val="34"/>
  </w:num>
  <w:num w:numId="38">
    <w:abstractNumId w:val="31"/>
  </w:num>
  <w:num w:numId="39">
    <w:abstractNumId w:val="40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8"/>
    <w:rsid w:val="000731B2"/>
    <w:rsid w:val="00073900"/>
    <w:rsid w:val="00084854"/>
    <w:rsid w:val="000978E6"/>
    <w:rsid w:val="000B0414"/>
    <w:rsid w:val="00153E3F"/>
    <w:rsid w:val="00154984"/>
    <w:rsid w:val="001B1262"/>
    <w:rsid w:val="001C6E8C"/>
    <w:rsid w:val="002213E7"/>
    <w:rsid w:val="0025288A"/>
    <w:rsid w:val="00253235"/>
    <w:rsid w:val="002A3BB9"/>
    <w:rsid w:val="002C0C16"/>
    <w:rsid w:val="00326B34"/>
    <w:rsid w:val="00333C1F"/>
    <w:rsid w:val="003D6CAD"/>
    <w:rsid w:val="004632F1"/>
    <w:rsid w:val="00466800"/>
    <w:rsid w:val="004F01FE"/>
    <w:rsid w:val="00500BC7"/>
    <w:rsid w:val="00525242"/>
    <w:rsid w:val="00550172"/>
    <w:rsid w:val="005573E7"/>
    <w:rsid w:val="00564EC8"/>
    <w:rsid w:val="005723A7"/>
    <w:rsid w:val="0059127C"/>
    <w:rsid w:val="005B7242"/>
    <w:rsid w:val="00606E10"/>
    <w:rsid w:val="00614B36"/>
    <w:rsid w:val="0061704B"/>
    <w:rsid w:val="006373CD"/>
    <w:rsid w:val="00657F74"/>
    <w:rsid w:val="00664195"/>
    <w:rsid w:val="00682764"/>
    <w:rsid w:val="006A18FF"/>
    <w:rsid w:val="006C0D66"/>
    <w:rsid w:val="006E77EA"/>
    <w:rsid w:val="006F0F8C"/>
    <w:rsid w:val="006F7BD0"/>
    <w:rsid w:val="00727EB8"/>
    <w:rsid w:val="007573BE"/>
    <w:rsid w:val="0076251C"/>
    <w:rsid w:val="0079584B"/>
    <w:rsid w:val="00797CFF"/>
    <w:rsid w:val="007F44D6"/>
    <w:rsid w:val="0081157C"/>
    <w:rsid w:val="008776CF"/>
    <w:rsid w:val="008A1AE3"/>
    <w:rsid w:val="008C5751"/>
    <w:rsid w:val="008D0305"/>
    <w:rsid w:val="0092045F"/>
    <w:rsid w:val="009643B8"/>
    <w:rsid w:val="00976BB5"/>
    <w:rsid w:val="00A8089C"/>
    <w:rsid w:val="00AA371A"/>
    <w:rsid w:val="00AC0A21"/>
    <w:rsid w:val="00AC2C09"/>
    <w:rsid w:val="00B231D8"/>
    <w:rsid w:val="00B741E1"/>
    <w:rsid w:val="00B85315"/>
    <w:rsid w:val="00B96163"/>
    <w:rsid w:val="00BA0D2B"/>
    <w:rsid w:val="00BD7D47"/>
    <w:rsid w:val="00BE63D8"/>
    <w:rsid w:val="00BF0D98"/>
    <w:rsid w:val="00BF5093"/>
    <w:rsid w:val="00BF60BD"/>
    <w:rsid w:val="00C245B3"/>
    <w:rsid w:val="00C2505C"/>
    <w:rsid w:val="00C77434"/>
    <w:rsid w:val="00CA416F"/>
    <w:rsid w:val="00D81497"/>
    <w:rsid w:val="00D821D5"/>
    <w:rsid w:val="00DE0397"/>
    <w:rsid w:val="00DF1742"/>
    <w:rsid w:val="00E446B8"/>
    <w:rsid w:val="00E6622B"/>
    <w:rsid w:val="00E67ADA"/>
    <w:rsid w:val="00EA428F"/>
    <w:rsid w:val="00EF3F75"/>
    <w:rsid w:val="00F01BBB"/>
    <w:rsid w:val="00F83C40"/>
    <w:rsid w:val="00FC257B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9C09E"/>
  <w15:docId w15:val="{B0195BC4-82E1-4305-9F8F-B9DCDE45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32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7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6CF"/>
  </w:style>
  <w:style w:type="paragraph" w:styleId="Voettekst">
    <w:name w:val="footer"/>
    <w:basedOn w:val="Standaard"/>
    <w:link w:val="VoettekstChar"/>
    <w:unhideWhenUsed/>
    <w:rsid w:val="0087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8776CF"/>
  </w:style>
  <w:style w:type="paragraph" w:styleId="Ballontekst">
    <w:name w:val="Balloon Text"/>
    <w:basedOn w:val="Standaard"/>
    <w:link w:val="BallontekstChar"/>
    <w:uiPriority w:val="99"/>
    <w:semiHidden/>
    <w:unhideWhenUsed/>
    <w:rsid w:val="0087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76C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8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BF6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5363-2791-4F27-9FD9-C402097A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Jolien Roef</cp:lastModifiedBy>
  <cp:revision>2</cp:revision>
  <cp:lastPrinted>2017-03-20T13:28:00Z</cp:lastPrinted>
  <dcterms:created xsi:type="dcterms:W3CDTF">2022-01-04T16:40:00Z</dcterms:created>
  <dcterms:modified xsi:type="dcterms:W3CDTF">2022-01-04T16:40:00Z</dcterms:modified>
</cp:coreProperties>
</file>