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9"/>
        <w:gridCol w:w="12867"/>
      </w:tblGrid>
      <w:tr w:rsidR="001A0637" w14:paraId="30DC8E15" w14:textId="77777777" w:rsidTr="001A0637">
        <w:tc>
          <w:tcPr>
            <w:tcW w:w="1129" w:type="dxa"/>
          </w:tcPr>
          <w:p w14:paraId="22E380C9" w14:textId="3D7DA778" w:rsidR="001A0637" w:rsidRPr="001A0637" w:rsidRDefault="001A0637">
            <w:pPr>
              <w:rPr>
                <w:b/>
                <w:bCs/>
              </w:rPr>
            </w:pPr>
          </w:p>
        </w:tc>
        <w:tc>
          <w:tcPr>
            <w:tcW w:w="12867" w:type="dxa"/>
          </w:tcPr>
          <w:p w14:paraId="0CD05F16" w14:textId="748BAE4D" w:rsidR="001A0637" w:rsidRPr="001A0637" w:rsidRDefault="0019750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Schoolkader voor het vak </w:t>
            </w:r>
            <w:r w:rsidR="00262339">
              <w:rPr>
                <w:b/>
                <w:bCs/>
              </w:rPr>
              <w:t>Wiskunde</w:t>
            </w:r>
          </w:p>
        </w:tc>
      </w:tr>
      <w:tr w:rsidR="001A0637" w14:paraId="38861760" w14:textId="77777777" w:rsidTr="001A0637">
        <w:tc>
          <w:tcPr>
            <w:tcW w:w="1129" w:type="dxa"/>
          </w:tcPr>
          <w:p w14:paraId="18439339" w14:textId="77777777" w:rsidR="001A0637" w:rsidRDefault="001A0637"/>
        </w:tc>
        <w:tc>
          <w:tcPr>
            <w:tcW w:w="12867" w:type="dxa"/>
          </w:tcPr>
          <w:p w14:paraId="44C09FF9" w14:textId="3CF791BD" w:rsidR="001A0637" w:rsidRDefault="00197501" w:rsidP="00197501">
            <w:pPr>
              <w:pStyle w:val="Lijstalinea"/>
              <w:numPr>
                <w:ilvl w:val="0"/>
                <w:numId w:val="2"/>
              </w:numPr>
            </w:pPr>
            <w:r>
              <w:t xml:space="preserve">De leerkracht neemt de eindtermen die werden toegewezen aan het vak </w:t>
            </w:r>
            <w:r w:rsidR="00262339">
              <w:t>Wiskunde</w:t>
            </w:r>
            <w:r w:rsidR="001E2981">
              <w:t xml:space="preserve"> </w:t>
            </w:r>
            <w:r>
              <w:t>op zich</w:t>
            </w:r>
          </w:p>
          <w:p w14:paraId="4EE60543" w14:textId="77777777" w:rsidR="00197501" w:rsidRDefault="00197501" w:rsidP="00197501">
            <w:pPr>
              <w:pStyle w:val="Lijstalinea"/>
              <w:numPr>
                <w:ilvl w:val="0"/>
                <w:numId w:val="2"/>
              </w:numPr>
            </w:pPr>
            <w:r>
              <w:t xml:space="preserve">De vakgroep maakt een vertaling van de graadseindtermen naar een streven per jaar en communiceert dit overzicht naar de directie zodat dit digitaal kan worden opgenomen indien nodig </w:t>
            </w:r>
          </w:p>
          <w:p w14:paraId="4F380AF5" w14:textId="77777777" w:rsidR="00197501" w:rsidRDefault="00197501" w:rsidP="00197501">
            <w:pPr>
              <w:pStyle w:val="Lijstalinea"/>
              <w:numPr>
                <w:ilvl w:val="0"/>
                <w:numId w:val="2"/>
              </w:numPr>
            </w:pPr>
            <w:r>
              <w:t xml:space="preserve">De leerkracht werkt zijn vak inhoudelijk uit </w:t>
            </w:r>
          </w:p>
          <w:p w14:paraId="7373B224" w14:textId="28E460AA" w:rsidR="00197501" w:rsidRDefault="00197501" w:rsidP="00197501">
            <w:pPr>
              <w:pStyle w:val="Lijstalinea"/>
              <w:numPr>
                <w:ilvl w:val="0"/>
                <w:numId w:val="2"/>
              </w:numPr>
            </w:pPr>
            <w:r>
              <w:t>De leerkracht werkt mee aan de tranversale eindtermen om te zorgen dat leerligen deze  aangeboden krijgen</w:t>
            </w:r>
          </w:p>
        </w:tc>
      </w:tr>
      <w:tr w:rsidR="001A0637" w14:paraId="71A49A44" w14:textId="77777777" w:rsidTr="001A0637">
        <w:tc>
          <w:tcPr>
            <w:tcW w:w="1129" w:type="dxa"/>
          </w:tcPr>
          <w:p w14:paraId="6346C182" w14:textId="77777777" w:rsidR="001A0637" w:rsidRDefault="001A0637"/>
        </w:tc>
        <w:tc>
          <w:tcPr>
            <w:tcW w:w="12867" w:type="dxa"/>
          </w:tcPr>
          <w:p w14:paraId="355DDF8B" w14:textId="4F1B0C49" w:rsidR="00DE0888" w:rsidRDefault="00F6661E" w:rsidP="00262339">
            <w:pPr>
              <w:tabs>
                <w:tab w:val="center" w:pos="6325"/>
              </w:tabs>
            </w:pPr>
            <w:r>
              <w:t xml:space="preserve">Specifiek voor het vak </w:t>
            </w:r>
            <w:r w:rsidR="00262339">
              <w:t>Wiskunde:</w:t>
            </w:r>
            <w:r w:rsidR="00DE0888">
              <w:t xml:space="preserve"> </w:t>
            </w:r>
            <w:r w:rsidR="00262339">
              <w:tab/>
            </w:r>
          </w:p>
          <w:p w14:paraId="2FEB31E7" w14:textId="77777777" w:rsidR="00C6283D" w:rsidRDefault="00262339" w:rsidP="00C6283D">
            <w:pPr>
              <w:pStyle w:val="Lijstalinea"/>
              <w:numPr>
                <w:ilvl w:val="0"/>
                <w:numId w:val="9"/>
              </w:numPr>
            </w:pPr>
            <w:r>
              <w:t xml:space="preserve">Als Wiskunde leerkracht speel je een grote rol in het STEM-verhaal als Wiskunde leerkracht </w:t>
            </w:r>
          </w:p>
          <w:p w14:paraId="697DD8EB" w14:textId="77777777" w:rsidR="00262339" w:rsidRDefault="00262339" w:rsidP="00C6283D">
            <w:pPr>
              <w:pStyle w:val="Lijstalinea"/>
              <w:numPr>
                <w:ilvl w:val="0"/>
                <w:numId w:val="9"/>
              </w:numPr>
            </w:pPr>
            <w:r>
              <w:t>Zorg dat ‘hoeveelheid’ , ‘ ruimte en vorm’ , ‘ relatie en verandering’ en ‘data en onzekerheden’ ook wel duidelijk aanbod kome: maak dit zichtbaar gezien dit de grote kaders zijn</w:t>
            </w:r>
          </w:p>
          <w:p w14:paraId="430289F9" w14:textId="77777777" w:rsidR="00262339" w:rsidRDefault="00262339" w:rsidP="00C6283D">
            <w:pPr>
              <w:pStyle w:val="Lijstalinea"/>
              <w:numPr>
                <w:ilvl w:val="0"/>
                <w:numId w:val="9"/>
              </w:numPr>
            </w:pPr>
            <w:r>
              <w:t>Zorg dat ze werken met concreet materiaal: rekenmachine, passer, geodriehoek etc. maar voorzie ook ICT-toepassingen</w:t>
            </w:r>
          </w:p>
          <w:p w14:paraId="0C97E1EC" w14:textId="77777777" w:rsidR="00262339" w:rsidRDefault="00262339" w:rsidP="00C6283D">
            <w:pPr>
              <w:pStyle w:val="Lijstalinea"/>
              <w:numPr>
                <w:ilvl w:val="0"/>
                <w:numId w:val="9"/>
              </w:numPr>
            </w:pPr>
            <w:r>
              <w:t>Zorg voor een zelfreflectie waarbij de leerlingen ook gaan nadenken over de gegeven antwoorden</w:t>
            </w:r>
          </w:p>
          <w:p w14:paraId="2C7A79EF" w14:textId="2702F696" w:rsidR="00262339" w:rsidRDefault="00262339" w:rsidP="00C6283D">
            <w:pPr>
              <w:pStyle w:val="Lijstalinea"/>
              <w:numPr>
                <w:ilvl w:val="0"/>
                <w:numId w:val="9"/>
              </w:numPr>
            </w:pPr>
            <w:r>
              <w:t>Breng de basisgeletterdheid voor Wiskunde in kaart en ga actief aan de slag met de resultaten. Verwerk deze actief in je les en geef hier ook feedback rond.</w:t>
            </w:r>
          </w:p>
        </w:tc>
      </w:tr>
      <w:tr w:rsidR="00197501" w14:paraId="5FE5798C" w14:textId="77777777" w:rsidTr="001A0637">
        <w:tc>
          <w:tcPr>
            <w:tcW w:w="1129" w:type="dxa"/>
          </w:tcPr>
          <w:p w14:paraId="6E5E83C2" w14:textId="77777777" w:rsidR="00197501" w:rsidRDefault="00197501"/>
        </w:tc>
        <w:tc>
          <w:tcPr>
            <w:tcW w:w="12867" w:type="dxa"/>
          </w:tcPr>
          <w:p w14:paraId="7E34B563" w14:textId="6AB25151" w:rsidR="00197501" w:rsidRDefault="00197501" w:rsidP="001E2981">
            <w:r>
              <w:t xml:space="preserve">Laat leerlingen aan de slag gaan met een portfolio: </w:t>
            </w:r>
          </w:p>
          <w:p w14:paraId="5711CB08" w14:textId="37BA094E" w:rsidR="00262339" w:rsidRDefault="00262339" w:rsidP="00262339">
            <w:pPr>
              <w:pStyle w:val="Lijstalinea"/>
              <w:numPr>
                <w:ilvl w:val="0"/>
                <w:numId w:val="6"/>
              </w:numPr>
            </w:pPr>
            <w:r>
              <w:t>Maak een opdeling tussen: basis (je werkboek/handboek) , differentiatie (uitbreiding en verdieping), evaluatiemomenten (taken en toetsen)</w:t>
            </w:r>
          </w:p>
          <w:p w14:paraId="7703D04C" w14:textId="2F053B19" w:rsidR="00262339" w:rsidRDefault="00262339" w:rsidP="00262339">
            <w:pPr>
              <w:pStyle w:val="Lijstalinea"/>
              <w:numPr>
                <w:ilvl w:val="0"/>
                <w:numId w:val="6"/>
              </w:numPr>
            </w:pPr>
            <w:r>
              <w:t>Voorzie een luikje zelfreflectie waarbij leerlingen ook gaan nadenken over hun eigen leren</w:t>
            </w:r>
          </w:p>
          <w:p w14:paraId="3AF18E1B" w14:textId="70D8C51A" w:rsidR="00262339" w:rsidRDefault="00262339" w:rsidP="00262339">
            <w:pPr>
              <w:pStyle w:val="Lijstalinea"/>
              <w:numPr>
                <w:ilvl w:val="0"/>
                <w:numId w:val="6"/>
              </w:numPr>
            </w:pPr>
            <w:r>
              <w:t>Zorg dat je de eindtermen af toetst in je evaluatiemethode, zorg dat het ook duidelijk is waarop je beoordeeld. (Kijk of het mogelijk is om een foutenanalyse te maken).</w:t>
            </w:r>
          </w:p>
        </w:tc>
      </w:tr>
    </w:tbl>
    <w:p w14:paraId="195D4110" w14:textId="452BAF27" w:rsidR="001A0D15" w:rsidRDefault="00262339"/>
    <w:p w14:paraId="37EB35DF" w14:textId="557E8985" w:rsidR="000125B7" w:rsidRPr="000125B7" w:rsidRDefault="000125B7" w:rsidP="000125B7"/>
    <w:p w14:paraId="726EA787" w14:textId="1A1DDBAF" w:rsidR="000125B7" w:rsidRPr="000125B7" w:rsidRDefault="000125B7" w:rsidP="000125B7"/>
    <w:p w14:paraId="068182F2" w14:textId="3189447F" w:rsidR="000125B7" w:rsidRPr="000125B7" w:rsidRDefault="000125B7" w:rsidP="000125B7"/>
    <w:p w14:paraId="7A159A05" w14:textId="29C2A283" w:rsidR="000125B7" w:rsidRPr="000125B7" w:rsidRDefault="000125B7" w:rsidP="000125B7"/>
    <w:p w14:paraId="2AE13643" w14:textId="1CEB646F" w:rsidR="000125B7" w:rsidRPr="000125B7" w:rsidRDefault="000125B7" w:rsidP="000125B7"/>
    <w:p w14:paraId="0D78C3BB" w14:textId="6CF98265" w:rsidR="000125B7" w:rsidRPr="000125B7" w:rsidRDefault="000125B7" w:rsidP="000125B7"/>
    <w:p w14:paraId="3B0C5600" w14:textId="634C1AD6" w:rsidR="000125B7" w:rsidRPr="000125B7" w:rsidRDefault="000125B7" w:rsidP="000125B7"/>
    <w:p w14:paraId="79AE5F9A" w14:textId="31968B4F" w:rsidR="000125B7" w:rsidRPr="000125B7" w:rsidRDefault="000125B7" w:rsidP="000125B7"/>
    <w:p w14:paraId="776B32FB" w14:textId="668FCCDB" w:rsidR="000125B7" w:rsidRPr="000125B7" w:rsidRDefault="000125B7" w:rsidP="000125B7"/>
    <w:p w14:paraId="35B2C932" w14:textId="26DD62A0" w:rsidR="000125B7" w:rsidRPr="000125B7" w:rsidRDefault="000125B7" w:rsidP="000125B7"/>
    <w:p w14:paraId="161D5757" w14:textId="7EAC5575" w:rsidR="000125B7" w:rsidRDefault="000125B7" w:rsidP="000125B7"/>
    <w:p w14:paraId="345753D4" w14:textId="1537BC44" w:rsidR="000125B7" w:rsidRPr="000125B7" w:rsidRDefault="000125B7" w:rsidP="000125B7">
      <w:pPr>
        <w:tabs>
          <w:tab w:val="left" w:pos="6520"/>
        </w:tabs>
      </w:pPr>
      <w:r>
        <w:tab/>
      </w:r>
    </w:p>
    <w:sectPr w:rsidR="000125B7" w:rsidRPr="000125B7" w:rsidSect="001A0637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EF79AB"/>
    <w:multiLevelType w:val="hybridMultilevel"/>
    <w:tmpl w:val="D62E36FC"/>
    <w:lvl w:ilvl="0" w:tplc="E6DE7ECE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924AA"/>
    <w:multiLevelType w:val="hybridMultilevel"/>
    <w:tmpl w:val="9364CBBA"/>
    <w:lvl w:ilvl="0" w:tplc="897A9CAC">
      <w:start w:val="13"/>
      <w:numFmt w:val="bullet"/>
      <w:lvlText w:val=""/>
      <w:lvlJc w:val="left"/>
      <w:pPr>
        <w:ind w:left="78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F610346"/>
    <w:multiLevelType w:val="hybridMultilevel"/>
    <w:tmpl w:val="728E2280"/>
    <w:lvl w:ilvl="0" w:tplc="897A9CAC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F69A4"/>
    <w:multiLevelType w:val="hybridMultilevel"/>
    <w:tmpl w:val="221AADD6"/>
    <w:lvl w:ilvl="0" w:tplc="897A9CAC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0340B8"/>
    <w:multiLevelType w:val="hybridMultilevel"/>
    <w:tmpl w:val="3F669886"/>
    <w:lvl w:ilvl="0" w:tplc="897A9CAC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9572FB"/>
    <w:multiLevelType w:val="hybridMultilevel"/>
    <w:tmpl w:val="F9C6D0C8"/>
    <w:lvl w:ilvl="0" w:tplc="897A9CAC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A253BF"/>
    <w:multiLevelType w:val="hybridMultilevel"/>
    <w:tmpl w:val="22629550"/>
    <w:lvl w:ilvl="0" w:tplc="E6DE7ECE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540C4D"/>
    <w:multiLevelType w:val="hybridMultilevel"/>
    <w:tmpl w:val="6C6268D6"/>
    <w:lvl w:ilvl="0" w:tplc="897A9CAC">
      <w:start w:val="13"/>
      <w:numFmt w:val="bullet"/>
      <w:lvlText w:val=""/>
      <w:lvlJc w:val="left"/>
      <w:pPr>
        <w:ind w:left="78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65608AC"/>
    <w:multiLevelType w:val="hybridMultilevel"/>
    <w:tmpl w:val="A54CE900"/>
    <w:lvl w:ilvl="0" w:tplc="E6DE7EC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637"/>
    <w:rsid w:val="000125B7"/>
    <w:rsid w:val="00197501"/>
    <w:rsid w:val="001A0637"/>
    <w:rsid w:val="001E2981"/>
    <w:rsid w:val="00262339"/>
    <w:rsid w:val="002F2E83"/>
    <w:rsid w:val="003043EB"/>
    <w:rsid w:val="00765B96"/>
    <w:rsid w:val="007D1CC6"/>
    <w:rsid w:val="00C6283D"/>
    <w:rsid w:val="00DE0888"/>
    <w:rsid w:val="00DE300E"/>
    <w:rsid w:val="00F6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28CA6F"/>
  <w15:chartTrackingRefBased/>
  <w15:docId w15:val="{6ADA8212-F7E4-BC43-9892-4B6CA9677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A0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304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246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roef jolien [student]</dc:creator>
  <cp:keywords/>
  <dc:description/>
  <cp:lastModifiedBy>roef jolien [student]</cp:lastModifiedBy>
  <cp:revision>2</cp:revision>
  <dcterms:created xsi:type="dcterms:W3CDTF">2021-03-29T14:00:00Z</dcterms:created>
  <dcterms:modified xsi:type="dcterms:W3CDTF">2021-03-29T14:00:00Z</dcterms:modified>
</cp:coreProperties>
</file>