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E1" w:rsidRPr="008F66DE" w:rsidRDefault="006327E6" w:rsidP="006327E6">
      <w:pPr>
        <w:jc w:val="center"/>
        <w:rPr>
          <w:rFonts w:ascii="Arial" w:hAnsi="Arial" w:cs="Arial"/>
          <w:b/>
          <w:color w:val="0070C0"/>
          <w:sz w:val="56"/>
          <w:szCs w:val="56"/>
          <w:lang w:val="nl-NL"/>
        </w:rPr>
      </w:pPr>
      <w:r w:rsidRPr="008F66DE">
        <w:rPr>
          <w:rFonts w:ascii="Arial" w:hAnsi="Arial" w:cs="Arial"/>
          <w:b/>
          <w:color w:val="0070C0"/>
          <w:sz w:val="56"/>
          <w:szCs w:val="56"/>
          <w:lang w:val="nl-NL"/>
        </w:rPr>
        <w:t>OPRUIMEN LOKAAL LAATSTE UUR VAN DE DAG</w:t>
      </w:r>
    </w:p>
    <w:p w:rsidR="006327E6" w:rsidRPr="008F66DE" w:rsidRDefault="006327E6" w:rsidP="006327E6">
      <w:pPr>
        <w:jc w:val="center"/>
        <w:rPr>
          <w:rFonts w:ascii="Arial" w:hAnsi="Arial" w:cs="Arial"/>
          <w:b/>
          <w:color w:val="0070C0"/>
          <w:sz w:val="56"/>
          <w:szCs w:val="56"/>
          <w:lang w:val="nl-NL"/>
        </w:rPr>
      </w:pPr>
    </w:p>
    <w:p w:rsidR="006327E6" w:rsidRPr="008F66DE" w:rsidRDefault="009725FB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>
        <w:rPr>
          <w:rFonts w:ascii="Arial" w:hAnsi="Arial" w:cs="Arial"/>
          <w:noProof/>
          <w:color w:val="0070C0"/>
          <w:sz w:val="28"/>
          <w:szCs w:val="2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9B198" wp14:editId="208F1240">
                <wp:simplePos x="0" y="0"/>
                <wp:positionH relativeFrom="column">
                  <wp:posOffset>6653530</wp:posOffset>
                </wp:positionH>
                <wp:positionV relativeFrom="paragraph">
                  <wp:posOffset>147955</wp:posOffset>
                </wp:positionV>
                <wp:extent cx="2790825" cy="2190750"/>
                <wp:effectExtent l="19050" t="19050" r="47625" b="800100"/>
                <wp:wrapNone/>
                <wp:docPr id="2" name="Ovaal bijschri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190750"/>
                        </a:xfrm>
                        <a:prstGeom prst="wedgeEllipseCallout">
                          <a:avLst>
                            <a:gd name="adj1" fmla="val -28683"/>
                            <a:gd name="adj2" fmla="val 8423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6DE" w:rsidRPr="009725FB" w:rsidRDefault="008F66DE" w:rsidP="008F66D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9725FB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l-NL"/>
                              </w:rPr>
                              <w:t>Een proper lokaal is de verantwoordelijkheid van iedereen!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B1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al bijschrift 2" o:spid="_x0000_s1026" type="#_x0000_t63" style="position:absolute;left:0;text-align:left;margin-left:523.9pt;margin-top:11.65pt;width:219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" adj="4604,28996" fillcolor="#5b9bd5 [3204]" strokecolor="#1f4d78 [1604]" strokeweight="1pt">
                <v:textbox>
                  <w:txbxContent>
                    <w:p w:rsidR="008F66DE" w:rsidRPr="009725FB" w:rsidRDefault="008F66DE" w:rsidP="008F66D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l-NL"/>
                        </w:rPr>
                      </w:pPr>
                      <w:r w:rsidRPr="009725FB">
                        <w:rPr>
                          <w:rFonts w:ascii="Arial" w:hAnsi="Arial" w:cs="Arial"/>
                          <w:sz w:val="28"/>
                          <w:szCs w:val="28"/>
                          <w:lang w:val="nl-NL"/>
                        </w:rPr>
                        <w:t>Een proper lokaal is de verantwoordelijkheid van iedereen!</w:t>
                      </w:r>
                    </w:p>
                  </w:txbxContent>
                </v:textbox>
              </v:shape>
            </w:pict>
          </mc:Fallback>
        </mc:AlternateContent>
      </w:r>
      <w:r w:rsidR="006327E6" w:rsidRPr="008F66DE">
        <w:rPr>
          <w:rFonts w:ascii="Arial" w:hAnsi="Arial" w:cs="Arial"/>
          <w:color w:val="0070C0"/>
          <w:sz w:val="28"/>
          <w:szCs w:val="28"/>
          <w:lang w:val="nl-NL"/>
        </w:rPr>
        <w:t>Tafels afkuisen</w:t>
      </w:r>
    </w:p>
    <w:p w:rsidR="006327E6" w:rsidRPr="008F66DE" w:rsidRDefault="006327E6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8F66DE">
        <w:rPr>
          <w:rFonts w:ascii="Arial" w:hAnsi="Arial" w:cs="Arial"/>
          <w:color w:val="0070C0"/>
          <w:sz w:val="28"/>
          <w:szCs w:val="28"/>
          <w:lang w:val="nl-NL"/>
        </w:rPr>
        <w:t>Bord afkuisen</w:t>
      </w:r>
    </w:p>
    <w:p w:rsidR="008F66DE" w:rsidRPr="008F66DE" w:rsidRDefault="008F66DE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8F66DE">
        <w:rPr>
          <w:rFonts w:ascii="Arial" w:hAnsi="Arial" w:cs="Arial"/>
          <w:color w:val="0070C0"/>
          <w:sz w:val="28"/>
          <w:szCs w:val="28"/>
          <w:lang w:val="nl-NL"/>
        </w:rPr>
        <w:t>Afval in de juiste vuilbakken</w:t>
      </w:r>
    </w:p>
    <w:p w:rsidR="006327E6" w:rsidRPr="008F66DE" w:rsidRDefault="006327E6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8F66DE">
        <w:rPr>
          <w:rFonts w:ascii="Arial" w:hAnsi="Arial" w:cs="Arial"/>
          <w:color w:val="0070C0"/>
          <w:sz w:val="28"/>
          <w:szCs w:val="28"/>
          <w:lang w:val="nl-NL"/>
        </w:rPr>
        <w:t>Mappen netjes in de juiste kast</w:t>
      </w:r>
    </w:p>
    <w:p w:rsidR="006327E6" w:rsidRPr="008F66DE" w:rsidRDefault="008F66DE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8F66DE">
        <w:rPr>
          <w:rFonts w:ascii="Arial" w:hAnsi="Arial" w:cs="Arial"/>
          <w:color w:val="0070C0"/>
          <w:sz w:val="28"/>
          <w:szCs w:val="28"/>
          <w:lang w:val="nl-NL"/>
        </w:rPr>
        <w:t>Stoelen onder de tafel of</w:t>
      </w:r>
      <w:r w:rsidR="006327E6" w:rsidRPr="008F66DE">
        <w:rPr>
          <w:rFonts w:ascii="Arial" w:hAnsi="Arial" w:cs="Arial"/>
          <w:color w:val="0070C0"/>
          <w:sz w:val="28"/>
          <w:szCs w:val="28"/>
          <w:lang w:val="nl-NL"/>
        </w:rPr>
        <w:t xml:space="preserve"> op de tafels</w:t>
      </w:r>
      <w:r w:rsidRPr="008F66DE">
        <w:rPr>
          <w:rFonts w:ascii="Arial" w:hAnsi="Arial" w:cs="Arial"/>
          <w:color w:val="0070C0"/>
          <w:sz w:val="28"/>
          <w:szCs w:val="28"/>
          <w:lang w:val="nl-NL"/>
        </w:rPr>
        <w:t xml:space="preserve"> de dag dat er gepoetst wordt</w:t>
      </w:r>
    </w:p>
    <w:p w:rsidR="006327E6" w:rsidRPr="008F66DE" w:rsidRDefault="006327E6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8F66DE">
        <w:rPr>
          <w:rFonts w:ascii="Arial" w:hAnsi="Arial" w:cs="Arial"/>
          <w:color w:val="0070C0"/>
          <w:sz w:val="28"/>
          <w:szCs w:val="28"/>
          <w:lang w:val="nl-NL"/>
        </w:rPr>
        <w:t>Indien nodig klas vegen</w:t>
      </w:r>
    </w:p>
    <w:p w:rsidR="008F66DE" w:rsidRPr="008F66DE" w:rsidRDefault="008F66DE" w:rsidP="008F66DE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28"/>
          <w:szCs w:val="28"/>
          <w:lang w:val="nl-NL"/>
        </w:rPr>
      </w:pPr>
      <w:r w:rsidRPr="008F66DE">
        <w:rPr>
          <w:rFonts w:ascii="Arial" w:hAnsi="Arial" w:cs="Arial"/>
          <w:color w:val="0070C0"/>
          <w:sz w:val="28"/>
          <w:szCs w:val="28"/>
          <w:lang w:val="nl-NL"/>
        </w:rPr>
        <w:t>Ramen sluiten</w:t>
      </w:r>
    </w:p>
    <w:p w:rsidR="008F66DE" w:rsidRDefault="008F66DE" w:rsidP="008F66DE">
      <w:pPr>
        <w:pStyle w:val="Lijstalinea"/>
        <w:rPr>
          <w:rFonts w:ascii="Arial" w:hAnsi="Arial" w:cs="Arial"/>
          <w:color w:val="70AD47" w:themeColor="accent6"/>
          <w:sz w:val="28"/>
          <w:szCs w:val="28"/>
          <w:lang w:val="nl-NL"/>
        </w:rPr>
      </w:pPr>
    </w:p>
    <w:p w:rsidR="008F66DE" w:rsidRDefault="009725FB" w:rsidP="008F66DE">
      <w:pPr>
        <w:pStyle w:val="Lijstalinea"/>
        <w:rPr>
          <w:rFonts w:ascii="Arial" w:hAnsi="Arial" w:cs="Arial"/>
          <w:color w:val="70AD47" w:themeColor="accent6"/>
          <w:sz w:val="28"/>
          <w:szCs w:val="28"/>
          <w:lang w:val="nl-NL"/>
        </w:rPr>
      </w:pPr>
      <w:r w:rsidRPr="008F66DE">
        <w:rPr>
          <w:rFonts w:ascii="Arial" w:hAnsi="Arial" w:cs="Arial"/>
          <w:noProof/>
          <w:color w:val="70AD47" w:themeColor="accent6"/>
          <w:sz w:val="28"/>
          <w:szCs w:val="28"/>
          <w:lang w:eastAsia="nl-BE"/>
        </w:rPr>
        <w:drawing>
          <wp:anchor distT="0" distB="0" distL="114300" distR="114300" simplePos="0" relativeHeight="251660288" behindDoc="0" locked="0" layoutInCell="1" allowOverlap="1" wp14:anchorId="034C47A6" wp14:editId="20656A79">
            <wp:simplePos x="0" y="0"/>
            <wp:positionH relativeFrom="column">
              <wp:posOffset>1100455</wp:posOffset>
            </wp:positionH>
            <wp:positionV relativeFrom="paragraph">
              <wp:posOffset>573405</wp:posOffset>
            </wp:positionV>
            <wp:extent cx="2286000" cy="2286000"/>
            <wp:effectExtent l="0" t="0" r="0" b="0"/>
            <wp:wrapNone/>
            <wp:docPr id="1" name="Afbeelding 1" descr="C:\Users\Gebruiker\Desktop\nettoyage_3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esktop\nettoyage_3_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6DE" w:rsidRPr="006327E6" w:rsidRDefault="009725FB" w:rsidP="008F66DE">
      <w:pPr>
        <w:pStyle w:val="Lijstalinea"/>
        <w:jc w:val="center"/>
        <w:rPr>
          <w:rFonts w:ascii="Arial" w:hAnsi="Arial" w:cs="Arial"/>
          <w:color w:val="70AD47" w:themeColor="accent6"/>
          <w:sz w:val="28"/>
          <w:szCs w:val="28"/>
          <w:lang w:val="nl-NL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2F4392DC" wp14:editId="4E65C8CE">
            <wp:simplePos x="0" y="0"/>
            <wp:positionH relativeFrom="column">
              <wp:posOffset>5091430</wp:posOffset>
            </wp:positionH>
            <wp:positionV relativeFrom="paragraph">
              <wp:posOffset>238760</wp:posOffset>
            </wp:positionV>
            <wp:extent cx="2200275" cy="2200275"/>
            <wp:effectExtent l="0" t="0" r="9525" b="9525"/>
            <wp:wrapNone/>
            <wp:docPr id="3" name="Afbeelding 3" descr="Opruimen schoonmaken | Vis tekeningen, Vis, Oprui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ruimen schoonmaken | Vis tekeningen, Vis, Oprui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70AD47" w:themeColor="accent6"/>
          <w:sz w:val="28"/>
          <w:szCs w:val="28"/>
          <w:lang w:val="nl-NL"/>
        </w:rPr>
        <w:t xml:space="preserve">    </w:t>
      </w:r>
      <w:bookmarkStart w:id="0" w:name="_GoBack"/>
      <w:bookmarkEnd w:id="0"/>
    </w:p>
    <w:sectPr w:rsidR="008F66DE" w:rsidRPr="006327E6" w:rsidSect="006327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83B40"/>
    <w:multiLevelType w:val="hybridMultilevel"/>
    <w:tmpl w:val="C2D28330"/>
    <w:lvl w:ilvl="0" w:tplc="8894F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E6"/>
    <w:rsid w:val="006327E6"/>
    <w:rsid w:val="008F66DE"/>
    <w:rsid w:val="009725FB"/>
    <w:rsid w:val="00B3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5186"/>
  <w15:chartTrackingRefBased/>
  <w15:docId w15:val="{483402FD-74B6-4613-829C-5FB78D7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0FE36-2DE3-4940-8886-E48D8A34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2021-03-18T10:29:00Z</dcterms:created>
  <dcterms:modified xsi:type="dcterms:W3CDTF">2021-03-23T13:17:00Z</dcterms:modified>
</cp:coreProperties>
</file>