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4E" w:rsidRDefault="00F650EF">
      <w:bookmarkStart w:id="0" w:name="_GoBack"/>
      <w:bookmarkEnd w:id="0"/>
      <w:r w:rsidRPr="009A13E0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6F0D4" wp14:editId="3251EE1A">
                <wp:simplePos x="0" y="0"/>
                <wp:positionH relativeFrom="column">
                  <wp:posOffset>109855</wp:posOffset>
                </wp:positionH>
                <wp:positionV relativeFrom="paragraph">
                  <wp:posOffset>795655</wp:posOffset>
                </wp:positionV>
                <wp:extent cx="1647825" cy="400050"/>
                <wp:effectExtent l="0" t="0" r="0" b="0"/>
                <wp:wrapNone/>
                <wp:docPr id="1945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4782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TYPE 9 werking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6F0D4" id="WordArt 2" o:spid="_x0000_s1026" style="position:absolute;margin-left:8.65pt;margin-top:62.65pt;width:129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" filled="f" stroked="f">
                <o:lock v:ext="edit" shapetype="t"/>
                <v:textbox>
                  <w:txbxContent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TYPE 9 werking </w:t>
                      </w:r>
                    </w:p>
                  </w:txbxContent>
                </v:textbox>
              </v:rect>
            </w:pict>
          </mc:Fallback>
        </mc:AlternateContent>
      </w:r>
      <w:r w:rsidR="004800C2" w:rsidRPr="00D36460">
        <w:rPr>
          <w:noProof/>
          <w:lang w:val="nl-BE" w:eastAsia="nl-BE"/>
        </w:rPr>
        <w:drawing>
          <wp:anchor distT="0" distB="0" distL="114300" distR="114300" simplePos="0" relativeHeight="251673600" behindDoc="0" locked="0" layoutInCell="1" allowOverlap="1" wp14:anchorId="7685D682" wp14:editId="07832A5F">
            <wp:simplePos x="0" y="0"/>
            <wp:positionH relativeFrom="column">
              <wp:posOffset>5080</wp:posOffset>
            </wp:positionH>
            <wp:positionV relativeFrom="paragraph">
              <wp:posOffset>3072130</wp:posOffset>
            </wp:positionV>
            <wp:extent cx="304800" cy="161925"/>
            <wp:effectExtent l="0" t="0" r="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C2" w:rsidRPr="00D36460">
        <w:rPr>
          <w:noProof/>
          <w:lang w:val="nl-BE" w:eastAsia="nl-BE"/>
        </w:rPr>
        <w:drawing>
          <wp:anchor distT="0" distB="0" distL="114300" distR="114300" simplePos="0" relativeHeight="251663360" behindDoc="0" locked="0" layoutInCell="1" allowOverlap="1" wp14:anchorId="071175F6" wp14:editId="43E725C6">
            <wp:simplePos x="0" y="0"/>
            <wp:positionH relativeFrom="column">
              <wp:posOffset>-4445</wp:posOffset>
            </wp:positionH>
            <wp:positionV relativeFrom="paragraph">
              <wp:posOffset>2395855</wp:posOffset>
            </wp:positionV>
            <wp:extent cx="304800" cy="16192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C2" w:rsidRPr="009A13E0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504C08" wp14:editId="74818048">
                <wp:simplePos x="0" y="0"/>
                <wp:positionH relativeFrom="column">
                  <wp:posOffset>-109220</wp:posOffset>
                </wp:positionH>
                <wp:positionV relativeFrom="paragraph">
                  <wp:posOffset>1519555</wp:posOffset>
                </wp:positionV>
                <wp:extent cx="6038850" cy="2292350"/>
                <wp:effectExtent l="0" t="0" r="0" b="0"/>
                <wp:wrapNone/>
                <wp:docPr id="61" name="Tekstva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292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De verankering van de deelvisie op Type 9 werking sluit binnen de schoolvisie aan op het artikel: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mallCap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daarom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: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         engageert het schoolteam zich om, binnen een (ortho)pedagogisch gestructureerd 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         kader, de jongere de kans te geven zich maximaal te ontplooien en te laten uitgroeien tot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         een volwaardig lid van de maatschappij; 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     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         streeft elk lid van de organisatie naar het welbevinden van elkeen;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         daarom gaat het PSBuSO Spectrumteam voor: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504C08" id="_x0000_t202" coordsize="21600,21600" o:spt="202" path="m,l,21600r21600,l21600,xe">
                <v:stroke joinstyle="miter"/>
                <v:path gradientshapeok="t" o:connecttype="rect"/>
              </v:shapetype>
              <v:shape id="Tekstvak 60" o:spid="_x0000_s1027" type="#_x0000_t202" style="position:absolute;margin-left:-8.6pt;margin-top:119.65pt;width:475.5pt;height:180.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" filled="f" stroked="f">
                <v:textbox style="mso-fit-shape-to-text:t">
                  <w:txbxContent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De verankering van de deelvisie op Type 9 werking sluit binnen de schoolvisie aan op het artikel: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mallCap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daarom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: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         engageert het schoolteam zich om, binnen een (ortho)pedagogisch gestructureerd 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         kader, de jongere de kans te geven zich maximaal te ontplooien en te laten uitgroeien tot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         een volwaardig lid van de maatschappij; 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     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         streeft elk lid van de organisatie naar het welbevinden van elkeen;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         daarom gaat het PSBuSO Spectrumteam voor:</w:t>
                      </w:r>
                    </w:p>
                  </w:txbxContent>
                </v:textbox>
              </v:shape>
            </w:pict>
          </mc:Fallback>
        </mc:AlternateContent>
      </w:r>
      <w:r w:rsidR="004800C2" w:rsidRPr="009A13E0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233EE5" wp14:editId="0E30B109">
                <wp:simplePos x="0" y="0"/>
                <wp:positionH relativeFrom="column">
                  <wp:posOffset>173355</wp:posOffset>
                </wp:positionH>
                <wp:positionV relativeFrom="paragraph">
                  <wp:posOffset>7908290</wp:posOffset>
                </wp:positionV>
                <wp:extent cx="3816350" cy="260985"/>
                <wp:effectExtent l="0" t="0" r="0" b="0"/>
                <wp:wrapNone/>
                <wp:docPr id="15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0EF" w:rsidRPr="004800C2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b/>
                                <w:color w:val="0070C0"/>
                              </w:rPr>
                            </w:pPr>
                            <w:r w:rsidRPr="004800C2">
                              <w:rPr>
                                <w:rFonts w:ascii="Arial" w:hAnsi="Arial" w:cs="Arial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waarbij het welbevinden van de leerling centraal staat.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33EE5" id="Tekstvak 14" o:spid="_x0000_s1028" type="#_x0000_t202" style="position:absolute;margin-left:13.65pt;margin-top:622.7pt;width:300.5pt;height:2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" filled="f" stroked="f">
                <v:textbox style="mso-fit-shape-to-text:t">
                  <w:txbxContent>
                    <w:p w:rsidR="00F650EF" w:rsidRPr="004800C2" w:rsidRDefault="00F650EF" w:rsidP="009A13E0">
                      <w:pPr>
                        <w:pStyle w:val="Normaalweb"/>
                        <w:spacing w:before="0" w:beforeAutospacing="0" w:after="0" w:afterAutospacing="0"/>
                        <w:rPr>
                          <w:b/>
                          <w:color w:val="0070C0"/>
                        </w:rPr>
                      </w:pPr>
                      <w:r w:rsidRPr="004800C2">
                        <w:rPr>
                          <w:rFonts w:ascii="Arial" w:hAnsi="Arial" w:cs="Arial"/>
                          <w:b/>
                          <w:color w:val="0070C0"/>
                          <w:kern w:val="24"/>
                          <w:sz w:val="22"/>
                          <w:szCs w:val="22"/>
                          <w:lang w:val="nl-BE"/>
                        </w:rPr>
                        <w:t>waarbij het welbevinden van de leerling centraal staat.</w:t>
                      </w:r>
                    </w:p>
                  </w:txbxContent>
                </v:textbox>
              </v:shape>
            </w:pict>
          </mc:Fallback>
        </mc:AlternateContent>
      </w:r>
      <w:r w:rsidR="004800C2" w:rsidRPr="009A13E0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45193" wp14:editId="29BA7428">
                <wp:simplePos x="0" y="0"/>
                <wp:positionH relativeFrom="column">
                  <wp:posOffset>112395</wp:posOffset>
                </wp:positionH>
                <wp:positionV relativeFrom="paragraph">
                  <wp:posOffset>3919220</wp:posOffset>
                </wp:positionV>
                <wp:extent cx="3456305" cy="3323590"/>
                <wp:effectExtent l="0" t="0" r="0" b="0"/>
                <wp:wrapNone/>
                <wp:docPr id="14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305" cy="332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elfstandigheid verhogen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xtra ondersteuning bieden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eermiddelen aanpassen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unctionele vaardigheden aanleren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emediërend werken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igen tempo respecteren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uidelijkheid creëren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org geven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andacht hebben 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anvaarding en integratie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otivatie verhogen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andvatten aanreiken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>moties verhelderen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nitiatieven stimuleren </w:t>
                            </w:r>
                          </w:p>
                          <w:p w:rsidR="00F650EF" w:rsidRDefault="00F650EF" w:rsidP="009A13E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 w:cstheme="minorBidi"/>
                                <w:color w:val="A603AB"/>
                                <w:sz w:val="28"/>
                                <w:szCs w:val="28"/>
                                <w:lang w:val="nl-BE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l-BE"/>
                              </w:rPr>
                              <w:t xml:space="preserve">oelgericht begeleiden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45193" id="Tekstvak 13" o:spid="_x0000_s1029" type="#_x0000_t202" style="position:absolute;margin-left:8.85pt;margin-top:308.6pt;width:272.15pt;height:26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" filled="f" stroked="f">
                <v:textbox style="mso-fit-shape-to-text:t">
                  <w:txbxContent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elfstandigheid verhogen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xtra ondersteuning bieden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eermiddelen aanpassen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unctionele vaardigheden aanleren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emediërend werken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igen tempo respecteren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uidelijkheid creëren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org geven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andacht hebben 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anvaarding en integratie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otivatie verhogen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andvatten aanreiken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>moties verhelderen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 </w:t>
                      </w: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nitiatieven stimuleren </w:t>
                      </w:r>
                    </w:p>
                    <w:p w:rsidR="00F650EF" w:rsidRDefault="00F650EF" w:rsidP="009A13E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 w:cstheme="minorBidi"/>
                          <w:color w:val="A603AB"/>
                          <w:sz w:val="28"/>
                          <w:szCs w:val="28"/>
                          <w:lang w:val="nl-BE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nl-BE"/>
                        </w:rPr>
                        <w:t xml:space="preserve">oelgericht begeleiden </w:t>
                      </w:r>
                    </w:p>
                  </w:txbxContent>
                </v:textbox>
              </v:shape>
            </w:pict>
          </mc:Fallback>
        </mc:AlternateContent>
      </w:r>
      <w:r w:rsidR="00D36460" w:rsidRPr="00D36460"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7EF7F0F7" wp14:editId="08E437C2">
            <wp:simplePos x="0" y="0"/>
            <wp:positionH relativeFrom="column">
              <wp:posOffset>59055</wp:posOffset>
            </wp:positionH>
            <wp:positionV relativeFrom="paragraph">
              <wp:posOffset>-99695</wp:posOffset>
            </wp:positionV>
            <wp:extent cx="431800" cy="863600"/>
            <wp:effectExtent l="0" t="0" r="6350" b="0"/>
            <wp:wrapNone/>
            <wp:docPr id="37" name="Afbeelding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fbeelding 36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260" t="15758" r="59651" b="15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2602"/>
    <w:multiLevelType w:val="hybridMultilevel"/>
    <w:tmpl w:val="A3DA5244"/>
    <w:lvl w:ilvl="0" w:tplc="D288445E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F93A68"/>
    <w:multiLevelType w:val="hybridMultilevel"/>
    <w:tmpl w:val="F5044B62"/>
    <w:lvl w:ilvl="0" w:tplc="83B66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69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0B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C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A2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C7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66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21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8B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3647B7"/>
    <w:multiLevelType w:val="hybridMultilevel"/>
    <w:tmpl w:val="E3A25194"/>
    <w:lvl w:ilvl="0" w:tplc="D288445E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49015B"/>
    <w:multiLevelType w:val="hybridMultilevel"/>
    <w:tmpl w:val="5CB625CE"/>
    <w:lvl w:ilvl="0" w:tplc="D2884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E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0D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A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02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6D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85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02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28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60"/>
    <w:rsid w:val="000E60DF"/>
    <w:rsid w:val="0035574E"/>
    <w:rsid w:val="004800C2"/>
    <w:rsid w:val="009A13E0"/>
    <w:rsid w:val="00D36460"/>
    <w:rsid w:val="00F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9DA70-8BA2-4675-9DF1-1AAB2408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64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3646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E2C6637C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</dc:creator>
  <cp:lastModifiedBy>Rhéa Cabuy</cp:lastModifiedBy>
  <cp:revision>3</cp:revision>
  <cp:lastPrinted>2017-04-12T08:22:00Z</cp:lastPrinted>
  <dcterms:created xsi:type="dcterms:W3CDTF">2017-04-11T19:41:00Z</dcterms:created>
  <dcterms:modified xsi:type="dcterms:W3CDTF">2017-04-12T08:39:00Z</dcterms:modified>
</cp:coreProperties>
</file>