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AE2B" w14:textId="016A6707" w:rsidR="001642C7" w:rsidRDefault="00A03371">
      <w:pPr>
        <w:rPr>
          <w:lang w:val="nl-NL"/>
        </w:rPr>
      </w:pPr>
      <w:r>
        <w:rPr>
          <w:lang w:val="nl-NL"/>
        </w:rPr>
        <w:t>Engagementsverklaring</w:t>
      </w:r>
    </w:p>
    <w:p w14:paraId="6A9E293C" w14:textId="50A0D596" w:rsidR="00422BEB" w:rsidRDefault="00422BEB">
      <w:pPr>
        <w:rPr>
          <w:lang w:val="nl-NL"/>
        </w:rPr>
      </w:pPr>
    </w:p>
    <w:p w14:paraId="452EBFD2" w14:textId="644E5D88" w:rsidR="00422BEB" w:rsidRDefault="00422BEB">
      <w:pPr>
        <w:rPr>
          <w:lang w:val="nl-NL"/>
        </w:rPr>
      </w:pPr>
      <w:r>
        <w:rPr>
          <w:lang w:val="nl-NL"/>
        </w:rPr>
        <w:t xml:space="preserve">Bij de inschrijving van uw zoon/dochter tekende u al een engagementsverklaring waarin u verklaart om bij problemen deze te signaleren ten aanzien van de school. Het is ons engagement om ook naar u toe duidelijk te communiceren wanneer er zich ernstige problemen stellen op de school. </w:t>
      </w:r>
    </w:p>
    <w:p w14:paraId="5CA22CAF" w14:textId="54990D64" w:rsidR="00422BEB" w:rsidRDefault="00422BEB">
      <w:pPr>
        <w:rPr>
          <w:lang w:val="nl-NL"/>
        </w:rPr>
      </w:pPr>
    </w:p>
    <w:p w14:paraId="0EA38AAD" w14:textId="112E742C" w:rsidR="00422BEB" w:rsidRDefault="00422BEB">
      <w:pPr>
        <w:rPr>
          <w:lang w:val="nl-NL"/>
        </w:rPr>
      </w:pPr>
      <w:r>
        <w:rPr>
          <w:lang w:val="nl-NL"/>
        </w:rPr>
        <w:t xml:space="preserve">Om het schoolverloop van uw zoon/dochter te bevorderen willen we vertrekken vanuit een doorgedreven engagementsverklaring vanuit alle partijen. Als school verbinden we ons ertoe om volgende maatregelen te nemen om het gedrag van uw zoon/dochter bij te sturen: </w:t>
      </w:r>
    </w:p>
    <w:p w14:paraId="3E2B6FC3" w14:textId="236B5306" w:rsidR="00422BEB" w:rsidRDefault="00422BEB">
      <w:pPr>
        <w:rPr>
          <w:lang w:val="nl-NL"/>
        </w:rPr>
      </w:pPr>
    </w:p>
    <w:p w14:paraId="675CD615" w14:textId="49E95A39" w:rsidR="00422BEB" w:rsidRDefault="00422BEB" w:rsidP="00422BEB">
      <w:pPr>
        <w:pStyle w:val="Lijstalinea"/>
        <w:numPr>
          <w:ilvl w:val="0"/>
          <w:numId w:val="1"/>
        </w:numPr>
        <w:rPr>
          <w:lang w:val="nl-NL"/>
        </w:rPr>
      </w:pPr>
      <w:r>
        <w:rPr>
          <w:lang w:val="nl-NL"/>
        </w:rPr>
        <w:t xml:space="preserve">In kaart brengen van de leef/leerattituden en verslaggeving op het rapport vanuit de klassenraad </w:t>
      </w:r>
    </w:p>
    <w:p w14:paraId="18372948" w14:textId="653FEB0E" w:rsidR="00422BEB" w:rsidRDefault="00422BEB" w:rsidP="00422BEB">
      <w:pPr>
        <w:pStyle w:val="Lijstalinea"/>
        <w:numPr>
          <w:ilvl w:val="0"/>
          <w:numId w:val="1"/>
        </w:numPr>
        <w:rPr>
          <w:lang w:val="nl-NL"/>
        </w:rPr>
      </w:pPr>
      <w:r>
        <w:rPr>
          <w:lang w:val="nl-NL"/>
        </w:rPr>
        <w:t xml:space="preserve">Bijsturen van het gedrag van uw zoon/dochter door de regels over te brengen en te visualiseren </w:t>
      </w:r>
    </w:p>
    <w:p w14:paraId="2429A75D" w14:textId="531C1DAB" w:rsidR="00422BEB" w:rsidRDefault="00422BEB" w:rsidP="00422BEB">
      <w:pPr>
        <w:pStyle w:val="Lijstalinea"/>
        <w:numPr>
          <w:ilvl w:val="0"/>
          <w:numId w:val="1"/>
        </w:numPr>
        <w:rPr>
          <w:lang w:val="nl-NL"/>
        </w:rPr>
      </w:pPr>
      <w:r>
        <w:rPr>
          <w:lang w:val="nl-NL"/>
        </w:rPr>
        <w:t>Bijsturen van het gedrag van uw zoon/dochter door de leerkrachten die aangeven binnen welke lijnen uw zoon/dochter zich moet gedragen</w:t>
      </w:r>
    </w:p>
    <w:p w14:paraId="556F1416" w14:textId="3CC6A979" w:rsidR="00422BEB" w:rsidRDefault="00422BEB" w:rsidP="00422BEB">
      <w:pPr>
        <w:pStyle w:val="Lijstalinea"/>
        <w:numPr>
          <w:ilvl w:val="0"/>
          <w:numId w:val="1"/>
        </w:numPr>
        <w:rPr>
          <w:lang w:val="nl-NL"/>
        </w:rPr>
      </w:pPr>
      <w:r>
        <w:rPr>
          <w:lang w:val="nl-NL"/>
        </w:rPr>
        <w:t>Bijsturen van het gedrag van uw zoon/dochter door de cel leerlingen die vanuit hun expertise advies en ondersteuning bieden naar de leerling toe</w:t>
      </w:r>
    </w:p>
    <w:p w14:paraId="2C604E97" w14:textId="5FC55631" w:rsidR="00422BEB" w:rsidRDefault="00422BEB" w:rsidP="00422BEB">
      <w:pPr>
        <w:pStyle w:val="Lijstalinea"/>
        <w:numPr>
          <w:ilvl w:val="0"/>
          <w:numId w:val="1"/>
        </w:numPr>
        <w:rPr>
          <w:lang w:val="nl-NL"/>
        </w:rPr>
      </w:pPr>
      <w:r>
        <w:rPr>
          <w:lang w:val="nl-NL"/>
        </w:rPr>
        <w:t>Een open lokaal 10 waar leerlingen steeds terecht kunnen om hun verhaal en bezorgdheden te delen en waaruit kan gekeken worden welke ondersteuning nodig is</w:t>
      </w:r>
    </w:p>
    <w:p w14:paraId="308884EC" w14:textId="20EFA070" w:rsidR="00422BEB" w:rsidRDefault="00422BEB" w:rsidP="00422BEB">
      <w:pPr>
        <w:rPr>
          <w:lang w:val="nl-NL"/>
        </w:rPr>
      </w:pPr>
    </w:p>
    <w:p w14:paraId="23EAB784" w14:textId="0A770893" w:rsidR="00422BEB" w:rsidRDefault="00422BEB" w:rsidP="00422BEB">
      <w:pPr>
        <w:rPr>
          <w:lang w:val="nl-NL"/>
        </w:rPr>
      </w:pPr>
      <w:r>
        <w:rPr>
          <w:lang w:val="nl-NL"/>
        </w:rPr>
        <w:t xml:space="preserve">Vanuit de school worden er specifiek voor uw zoon/dochter volgende maatregelen genomen: </w:t>
      </w:r>
    </w:p>
    <w:p w14:paraId="1390B397" w14:textId="31466692" w:rsidR="00422BEB" w:rsidRDefault="00422BEB" w:rsidP="00422BEB">
      <w:pPr>
        <w:rPr>
          <w:lang w:val="nl-NL"/>
        </w:rPr>
      </w:pPr>
    </w:p>
    <w:p w14:paraId="74D9CA26" w14:textId="622D0F36" w:rsidR="00422BEB" w:rsidRDefault="00422BEB" w:rsidP="00422BEB">
      <w:pPr>
        <w:rPr>
          <w:lang w:val="nl-NL"/>
        </w:rPr>
      </w:pPr>
    </w:p>
    <w:p w14:paraId="75AD6ABF" w14:textId="60296AF3" w:rsidR="00422BEB" w:rsidRDefault="00422BEB" w:rsidP="00422BEB">
      <w:pPr>
        <w:rPr>
          <w:lang w:val="nl-NL"/>
        </w:rPr>
      </w:pPr>
    </w:p>
    <w:p w14:paraId="2FF8D793" w14:textId="7873006F" w:rsidR="00422BEB" w:rsidRDefault="00422BEB" w:rsidP="00422BEB">
      <w:pPr>
        <w:rPr>
          <w:lang w:val="nl-NL"/>
        </w:rPr>
      </w:pPr>
    </w:p>
    <w:p w14:paraId="6EE4A0F3" w14:textId="53FF8994" w:rsidR="00422BEB" w:rsidRDefault="00422BEB" w:rsidP="00422BEB">
      <w:pPr>
        <w:rPr>
          <w:lang w:val="nl-NL"/>
        </w:rPr>
      </w:pPr>
    </w:p>
    <w:p w14:paraId="0D4DE3FC" w14:textId="002FFFA3" w:rsidR="00422BEB" w:rsidRDefault="00422BEB" w:rsidP="00422BEB">
      <w:pPr>
        <w:rPr>
          <w:lang w:val="nl-NL"/>
        </w:rPr>
      </w:pPr>
    </w:p>
    <w:p w14:paraId="4C6EAF76" w14:textId="4D4E11E4" w:rsidR="00422BEB" w:rsidRDefault="00422BEB" w:rsidP="00422BEB">
      <w:pPr>
        <w:rPr>
          <w:lang w:val="nl-NL"/>
        </w:rPr>
      </w:pPr>
    </w:p>
    <w:p w14:paraId="47113FC1" w14:textId="7BC7A67A" w:rsidR="00422BEB" w:rsidRDefault="00422BEB" w:rsidP="00422BEB">
      <w:pPr>
        <w:rPr>
          <w:lang w:val="nl-NL"/>
        </w:rPr>
      </w:pPr>
    </w:p>
    <w:p w14:paraId="354A8E95" w14:textId="4611BA3C" w:rsidR="00422BEB" w:rsidRDefault="00422BEB" w:rsidP="00422BEB">
      <w:pPr>
        <w:rPr>
          <w:lang w:val="nl-NL"/>
        </w:rPr>
      </w:pPr>
      <w:r>
        <w:rPr>
          <w:b/>
          <w:bCs/>
          <w:i/>
          <w:iCs/>
          <w:lang w:val="nl-NL"/>
        </w:rPr>
        <w:t>Een schoolverhaal maak je echter niet alleen als school, de ondersteuning van de ouders in het leerproces van hun kinderen is dan ook cruciaal</w:t>
      </w:r>
      <w:r w:rsidR="005B14E1">
        <w:rPr>
          <w:b/>
          <w:bCs/>
          <w:i/>
          <w:iCs/>
          <w:lang w:val="nl-NL"/>
        </w:rPr>
        <w:t>.</w:t>
      </w:r>
      <w:r>
        <w:rPr>
          <w:b/>
          <w:bCs/>
          <w:i/>
          <w:iCs/>
          <w:lang w:val="nl-NL"/>
        </w:rPr>
        <w:t xml:space="preserve"> </w:t>
      </w:r>
      <w:r>
        <w:rPr>
          <w:lang w:val="nl-NL"/>
        </w:rPr>
        <w:t xml:space="preserve">We verwachten dan ook volgend engagement van de ouders: </w:t>
      </w:r>
    </w:p>
    <w:p w14:paraId="69D20480" w14:textId="390390F2" w:rsidR="00422BEB" w:rsidRDefault="00422BEB" w:rsidP="00422BEB">
      <w:pPr>
        <w:rPr>
          <w:lang w:val="nl-NL"/>
        </w:rPr>
      </w:pPr>
    </w:p>
    <w:p w14:paraId="58DC63B6" w14:textId="312257E1" w:rsidR="00422BEB" w:rsidRDefault="005B14E1" w:rsidP="005B14E1">
      <w:pPr>
        <w:pStyle w:val="Lijstalinea"/>
        <w:numPr>
          <w:ilvl w:val="0"/>
          <w:numId w:val="1"/>
        </w:numPr>
        <w:rPr>
          <w:lang w:val="nl-NL"/>
        </w:rPr>
      </w:pPr>
      <w:r>
        <w:rPr>
          <w:lang w:val="nl-NL"/>
        </w:rPr>
        <w:t xml:space="preserve">Opvolgen schoolagenda en mailbox indien boodschappen worden doorgegeven </w:t>
      </w:r>
    </w:p>
    <w:p w14:paraId="0D92228A" w14:textId="5DD67D9B" w:rsidR="005B14E1" w:rsidRDefault="005B14E1" w:rsidP="005B14E1">
      <w:pPr>
        <w:pStyle w:val="Lijstalinea"/>
        <w:numPr>
          <w:ilvl w:val="0"/>
          <w:numId w:val="1"/>
        </w:numPr>
        <w:rPr>
          <w:lang w:val="nl-NL"/>
        </w:rPr>
      </w:pPr>
      <w:r>
        <w:rPr>
          <w:lang w:val="nl-NL"/>
        </w:rPr>
        <w:t xml:space="preserve">Langskomen op een oudergesprek als er vraag is vanuit de school tot bespreking van uw zoon/dochter </w:t>
      </w:r>
    </w:p>
    <w:p w14:paraId="572D99BF" w14:textId="09A9A905" w:rsidR="005B14E1" w:rsidRPr="005B14E1" w:rsidRDefault="005B14E1" w:rsidP="005B14E1">
      <w:pPr>
        <w:pStyle w:val="Lijstalinea"/>
        <w:numPr>
          <w:ilvl w:val="0"/>
          <w:numId w:val="1"/>
        </w:numPr>
        <w:rPr>
          <w:lang w:val="nl-NL"/>
        </w:rPr>
      </w:pPr>
      <w:r>
        <w:rPr>
          <w:lang w:val="nl-NL"/>
        </w:rPr>
        <w:t xml:space="preserve">Duidelijk dezelfde lijn doortrekken vanuit de school en uw zoon/dochter aanspreken over zijn of haar gedrag </w:t>
      </w:r>
    </w:p>
    <w:p w14:paraId="29888CB4" w14:textId="089D86E4" w:rsidR="00422BEB" w:rsidRDefault="00422BEB" w:rsidP="00422BEB">
      <w:pPr>
        <w:rPr>
          <w:lang w:val="nl-NL"/>
        </w:rPr>
      </w:pPr>
    </w:p>
    <w:p w14:paraId="1E4C9BAB" w14:textId="7BFCA37E" w:rsidR="005B14E1" w:rsidRDefault="005B14E1" w:rsidP="00422BEB">
      <w:pPr>
        <w:rPr>
          <w:lang w:val="nl-NL"/>
        </w:rPr>
      </w:pPr>
    </w:p>
    <w:p w14:paraId="261917B4" w14:textId="2BAF22D8" w:rsidR="005B14E1" w:rsidRDefault="005B14E1" w:rsidP="00422BEB">
      <w:pPr>
        <w:rPr>
          <w:lang w:val="nl-NL"/>
        </w:rPr>
      </w:pPr>
    </w:p>
    <w:p w14:paraId="78D872C3" w14:textId="22B788D2" w:rsidR="005B14E1" w:rsidRDefault="005B14E1" w:rsidP="00422BEB">
      <w:pPr>
        <w:rPr>
          <w:lang w:val="nl-NL"/>
        </w:rPr>
      </w:pPr>
    </w:p>
    <w:p w14:paraId="0465584F" w14:textId="3EF9712B" w:rsidR="005B14E1" w:rsidRDefault="005B14E1" w:rsidP="00422BEB">
      <w:pPr>
        <w:rPr>
          <w:lang w:val="nl-NL"/>
        </w:rPr>
      </w:pPr>
    </w:p>
    <w:p w14:paraId="02774761" w14:textId="28B9ED6F" w:rsidR="005B14E1" w:rsidRDefault="005B14E1" w:rsidP="00422BEB">
      <w:pPr>
        <w:rPr>
          <w:lang w:val="nl-NL"/>
        </w:rPr>
      </w:pPr>
      <w:r>
        <w:rPr>
          <w:lang w:val="nl-NL"/>
        </w:rPr>
        <w:lastRenderedPageBreak/>
        <w:t xml:space="preserve">Het engagement van ouders en school is echter niet voldoende om een leerproces te doen slagen. Een leerproces van de leerling valt of staat met de manier waarop de leerling in zijn eigen proces staat. Het is dan ook de verantwoordelijkheid van de leerling om de schoolloopbaan binnen onze school tot een goed einde te brengen. Vanuit de leerling verwachten we dan ook volgend engagement: </w:t>
      </w:r>
    </w:p>
    <w:p w14:paraId="7FD68A25" w14:textId="647EB0F0" w:rsidR="005B14E1" w:rsidRDefault="005B14E1" w:rsidP="00422BEB">
      <w:pPr>
        <w:rPr>
          <w:lang w:val="nl-NL"/>
        </w:rPr>
      </w:pPr>
    </w:p>
    <w:p w14:paraId="6B56DEFF" w14:textId="50E7FA97" w:rsidR="005B14E1" w:rsidRDefault="005B14E1" w:rsidP="005B14E1">
      <w:pPr>
        <w:pStyle w:val="Lijstalinea"/>
        <w:numPr>
          <w:ilvl w:val="0"/>
          <w:numId w:val="1"/>
        </w:numPr>
        <w:rPr>
          <w:lang w:val="nl-NL"/>
        </w:rPr>
      </w:pPr>
      <w:r>
        <w:rPr>
          <w:lang w:val="nl-NL"/>
        </w:rPr>
        <w:t xml:space="preserve">Aanwezigheid in alle lessen </w:t>
      </w:r>
    </w:p>
    <w:p w14:paraId="6E855B3A" w14:textId="4FFB24B0" w:rsidR="005B14E1" w:rsidRDefault="005B14E1" w:rsidP="005B14E1">
      <w:pPr>
        <w:pStyle w:val="Lijstalinea"/>
        <w:numPr>
          <w:ilvl w:val="0"/>
          <w:numId w:val="1"/>
        </w:numPr>
        <w:rPr>
          <w:lang w:val="nl-NL"/>
        </w:rPr>
      </w:pPr>
      <w:r>
        <w:rPr>
          <w:lang w:val="nl-NL"/>
        </w:rPr>
        <w:t xml:space="preserve">Respectvol gedrag naar andere leerlingen en leerkrachten </w:t>
      </w:r>
    </w:p>
    <w:p w14:paraId="70BB4814" w14:textId="005F09B4" w:rsidR="005B14E1" w:rsidRDefault="005B14E1" w:rsidP="005B14E1">
      <w:pPr>
        <w:pStyle w:val="Lijstalinea"/>
        <w:numPr>
          <w:ilvl w:val="0"/>
          <w:numId w:val="1"/>
        </w:numPr>
        <w:rPr>
          <w:lang w:val="nl-NL"/>
        </w:rPr>
      </w:pPr>
      <w:r>
        <w:rPr>
          <w:lang w:val="nl-NL"/>
        </w:rPr>
        <w:t xml:space="preserve">Motivatie voor het leren en een positieve attitude naar de vakken toe </w:t>
      </w:r>
    </w:p>
    <w:p w14:paraId="5903E08F" w14:textId="1871AAEF" w:rsidR="005B14E1" w:rsidRDefault="005B14E1" w:rsidP="005B14E1">
      <w:pPr>
        <w:pStyle w:val="Lijstalinea"/>
        <w:numPr>
          <w:ilvl w:val="0"/>
          <w:numId w:val="1"/>
        </w:numPr>
        <w:rPr>
          <w:lang w:val="nl-NL"/>
        </w:rPr>
      </w:pPr>
      <w:r>
        <w:rPr>
          <w:lang w:val="nl-NL"/>
        </w:rPr>
        <w:t xml:space="preserve">Het aangeven van eigen grenzen ten opzichte van anderen </w:t>
      </w:r>
    </w:p>
    <w:p w14:paraId="5BB75E5A" w14:textId="40DD6759" w:rsidR="005B14E1" w:rsidRDefault="005B14E1" w:rsidP="005B14E1">
      <w:pPr>
        <w:rPr>
          <w:lang w:val="nl-NL"/>
        </w:rPr>
      </w:pPr>
    </w:p>
    <w:p w14:paraId="08D28931" w14:textId="0FE5D7B3" w:rsidR="005B14E1" w:rsidRDefault="005B14E1" w:rsidP="005B14E1">
      <w:pPr>
        <w:rPr>
          <w:lang w:val="nl-NL"/>
        </w:rPr>
      </w:pPr>
    </w:p>
    <w:p w14:paraId="7F9098A8" w14:textId="0EDF2E13" w:rsidR="005B14E1" w:rsidRDefault="005B14E1" w:rsidP="005B14E1">
      <w:pPr>
        <w:rPr>
          <w:lang w:val="nl-NL"/>
        </w:rPr>
      </w:pPr>
      <w:r>
        <w:rPr>
          <w:lang w:val="nl-NL"/>
        </w:rPr>
        <w:t>Specifiek voor uw zoon/dochter wijzen we op volgende noodzakelijke aandachtspunten waarin we het engagement van uw zoon/dochter verwachten.</w:t>
      </w:r>
    </w:p>
    <w:p w14:paraId="7D3EEEAF" w14:textId="72579E3E" w:rsidR="005B14E1" w:rsidRDefault="005B14E1" w:rsidP="005B14E1">
      <w:pPr>
        <w:rPr>
          <w:lang w:val="nl-NL"/>
        </w:rPr>
      </w:pPr>
    </w:p>
    <w:p w14:paraId="265E954E" w14:textId="159290A7" w:rsidR="005B14E1" w:rsidRDefault="005B14E1" w:rsidP="005B14E1">
      <w:pPr>
        <w:rPr>
          <w:lang w:val="nl-NL"/>
        </w:rPr>
      </w:pPr>
    </w:p>
    <w:p w14:paraId="32C41CCD" w14:textId="2891BEEA" w:rsidR="005B14E1" w:rsidRDefault="005B14E1" w:rsidP="005B14E1">
      <w:pPr>
        <w:rPr>
          <w:lang w:val="nl-NL"/>
        </w:rPr>
      </w:pPr>
    </w:p>
    <w:p w14:paraId="7A55D3B2" w14:textId="49A758D0" w:rsidR="005B14E1" w:rsidRDefault="005B14E1" w:rsidP="005B14E1">
      <w:pPr>
        <w:rPr>
          <w:lang w:val="nl-NL"/>
        </w:rPr>
      </w:pPr>
    </w:p>
    <w:p w14:paraId="3406F4DC" w14:textId="09EC78D6" w:rsidR="005B14E1" w:rsidRDefault="005B14E1" w:rsidP="005B14E1">
      <w:pPr>
        <w:rPr>
          <w:lang w:val="nl-NL"/>
        </w:rPr>
      </w:pPr>
    </w:p>
    <w:p w14:paraId="4FE46635" w14:textId="0831EF80" w:rsidR="005B14E1" w:rsidRDefault="005B14E1" w:rsidP="005B14E1">
      <w:pPr>
        <w:rPr>
          <w:lang w:val="nl-NL"/>
        </w:rPr>
      </w:pPr>
    </w:p>
    <w:p w14:paraId="7EBDB8B8" w14:textId="4F646606" w:rsidR="005B14E1" w:rsidRDefault="005B14E1" w:rsidP="005B14E1">
      <w:pPr>
        <w:rPr>
          <w:lang w:val="nl-NL"/>
        </w:rPr>
      </w:pPr>
    </w:p>
    <w:p w14:paraId="59AAE5B2" w14:textId="4288E9FB" w:rsidR="005B14E1" w:rsidRPr="005B14E1" w:rsidRDefault="005B14E1" w:rsidP="005B14E1">
      <w:pPr>
        <w:rPr>
          <w:lang w:val="nl-NL"/>
        </w:rPr>
      </w:pPr>
      <w:r>
        <w:rPr>
          <w:lang w:val="nl-NL"/>
        </w:rPr>
        <w:t xml:space="preserve">Als deze engagementsverklaring niet kan worden opgevolgd zal worden overgegaan tot een samenwerkingscontract waarbij de rollen en taken van eenieder duidelijk naar voor zullen komen. Deze engagementsverklaring heeft als doel een ondersteuning te zijn voor het proces van uw zoon/dochter en is in principe niet sanctionerend. We wijzen er echter op dat dit een ernstige waarschuwing is voor het gedrag van uw zoon/dochter. </w:t>
      </w:r>
      <w:proofErr w:type="gramStart"/>
      <w:r>
        <w:rPr>
          <w:lang w:val="nl-NL"/>
        </w:rPr>
        <w:t>Indien</w:t>
      </w:r>
      <w:proofErr w:type="gramEnd"/>
      <w:r>
        <w:rPr>
          <w:lang w:val="nl-NL"/>
        </w:rPr>
        <w:t xml:space="preserve"> we feiten blijven registreren op naam van uw zoon/dochter en blijkt dat de engagementsverklaring niet wordt opgevolgd, wordt u opnieuw uitgenodigd voor een gesprek om te zoeken naar wat nog mogelijk is binnen onze schoolwerking.</w:t>
      </w:r>
    </w:p>
    <w:p w14:paraId="40C1E3FF" w14:textId="695475F1" w:rsidR="00422BEB" w:rsidRDefault="00422BEB" w:rsidP="00422BEB">
      <w:pPr>
        <w:rPr>
          <w:lang w:val="nl-NL"/>
        </w:rPr>
      </w:pPr>
    </w:p>
    <w:p w14:paraId="683D8341" w14:textId="1AE13340" w:rsidR="00422BEB" w:rsidRDefault="00422BEB" w:rsidP="00422BEB">
      <w:pPr>
        <w:rPr>
          <w:lang w:val="nl-NL"/>
        </w:rPr>
      </w:pPr>
    </w:p>
    <w:p w14:paraId="4C77E189" w14:textId="2E1422F5" w:rsidR="00422BEB" w:rsidRDefault="00422BEB" w:rsidP="00422BEB">
      <w:pPr>
        <w:rPr>
          <w:lang w:val="nl-NL"/>
        </w:rPr>
      </w:pPr>
    </w:p>
    <w:p w14:paraId="558DD0D8" w14:textId="3C91BF04" w:rsidR="00422BEB" w:rsidRDefault="00422BEB" w:rsidP="00422BEB">
      <w:pPr>
        <w:rPr>
          <w:lang w:val="nl-NL"/>
        </w:rPr>
      </w:pPr>
    </w:p>
    <w:p w14:paraId="1DAA0401" w14:textId="46C3F20C" w:rsidR="00422BEB" w:rsidRPr="00422BEB" w:rsidRDefault="00422BEB" w:rsidP="00422BEB">
      <w:pPr>
        <w:rPr>
          <w:lang w:val="nl-NL"/>
        </w:rPr>
      </w:pPr>
    </w:p>
    <w:sectPr w:rsidR="00422BEB" w:rsidRPr="00422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D1223"/>
    <w:multiLevelType w:val="hybridMultilevel"/>
    <w:tmpl w:val="778A8BF4"/>
    <w:lvl w:ilvl="0" w:tplc="BD7485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EB"/>
    <w:rsid w:val="000F1C34"/>
    <w:rsid w:val="001642C7"/>
    <w:rsid w:val="003B3150"/>
    <w:rsid w:val="00422BEB"/>
    <w:rsid w:val="005B14E1"/>
    <w:rsid w:val="00A03371"/>
    <w:rsid w:val="00A805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0068C19"/>
  <w15:chartTrackingRefBased/>
  <w15:docId w15:val="{6615B74B-C1DD-374D-9CE1-60B52DB9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2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492</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Roef</dc:creator>
  <cp:keywords/>
  <dc:description/>
  <cp:lastModifiedBy>Jolien Roef</cp:lastModifiedBy>
  <cp:revision>2</cp:revision>
  <dcterms:created xsi:type="dcterms:W3CDTF">2022-01-10T06:31:00Z</dcterms:created>
  <dcterms:modified xsi:type="dcterms:W3CDTF">2022-01-10T06:42:00Z</dcterms:modified>
</cp:coreProperties>
</file>